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5EA" w:rsidRDefault="007105EA" w:rsidP="001E507A">
      <w:pPr>
        <w:spacing w:after="0"/>
        <w:rPr>
          <w:rFonts w:ascii="Arial" w:hAnsi="Arial" w:cs="Arial"/>
          <w:color w:val="7030A0"/>
        </w:rPr>
      </w:pPr>
      <w:bookmarkStart w:id="0" w:name="_GoBack"/>
      <w:bookmarkEnd w:id="0"/>
    </w:p>
    <w:p w:rsidR="007105EA" w:rsidRDefault="007105EA" w:rsidP="001E507A">
      <w:pPr>
        <w:spacing w:after="0"/>
        <w:rPr>
          <w:rFonts w:ascii="Arial" w:hAnsi="Arial" w:cs="Arial"/>
          <w:color w:val="7030A0"/>
        </w:rPr>
      </w:pPr>
    </w:p>
    <w:p w:rsidR="00296EDE" w:rsidRPr="00414825" w:rsidRDefault="00296EDE" w:rsidP="001E507A">
      <w:pPr>
        <w:spacing w:after="0"/>
        <w:rPr>
          <w:color w:val="403152" w:themeColor="accent4" w:themeShade="80"/>
          <w:sz w:val="28"/>
          <w:szCs w:val="28"/>
        </w:rPr>
      </w:pPr>
      <w:r w:rsidRPr="00071A17">
        <w:rPr>
          <w:rFonts w:ascii="Arial" w:hAnsi="Arial" w:cs="Arial"/>
          <w:noProof/>
          <w:color w:val="7030A0"/>
        </w:rPr>
        <w:drawing>
          <wp:inline distT="0" distB="0" distL="0" distR="0" wp14:anchorId="57119E78" wp14:editId="59F95641">
            <wp:extent cx="2524125" cy="590550"/>
            <wp:effectExtent l="0" t="0" r="0" b="0"/>
            <wp:docPr id="2" name="Picture 2" descr="http://www.asap-vt.org/ImageFiles/asapofvtgr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ap-vt.org/ImageFiles/asapofvtgrnew.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125" cy="590550"/>
                    </a:xfrm>
                    <a:prstGeom prst="rect">
                      <a:avLst/>
                    </a:prstGeom>
                    <a:noFill/>
                    <a:ln>
                      <a:noFill/>
                    </a:ln>
                  </pic:spPr>
                </pic:pic>
              </a:graphicData>
            </a:graphic>
          </wp:inline>
        </w:drawing>
      </w:r>
      <w:r w:rsidR="00DA1D76" w:rsidRPr="00414825">
        <w:rPr>
          <w:rFonts w:ascii="Arial" w:hAnsi="Arial" w:cs="Arial"/>
          <w:color w:val="7030A0"/>
        </w:rPr>
        <w:t xml:space="preserve"> </w:t>
      </w:r>
      <w:r w:rsidR="00DA1D76" w:rsidRPr="00414825">
        <w:rPr>
          <w:noProof/>
          <w:color w:val="403152" w:themeColor="accent4" w:themeShade="80"/>
          <w:sz w:val="28"/>
          <w:szCs w:val="28"/>
        </w:rPr>
        <w:drawing>
          <wp:inline distT="0" distB="0" distL="0" distR="0">
            <wp:extent cx="400050" cy="581025"/>
            <wp:effectExtent l="0" t="0" r="0" b="9525"/>
            <wp:docPr id="4" name="Picture 4" descr="http://www.asap-vt.org/ImageFiles/vtmapteal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ap-vt.org/ImageFiles/vtmaptealnew.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581025"/>
                    </a:xfrm>
                    <a:prstGeom prst="rect">
                      <a:avLst/>
                    </a:prstGeom>
                    <a:noFill/>
                    <a:ln>
                      <a:noFill/>
                    </a:ln>
                  </pic:spPr>
                </pic:pic>
              </a:graphicData>
            </a:graphic>
          </wp:inline>
        </w:drawing>
      </w:r>
    </w:p>
    <w:p w:rsidR="00BF15C3" w:rsidRDefault="00296EDE" w:rsidP="00BF15C3">
      <w:pPr>
        <w:spacing w:after="0"/>
        <w:rPr>
          <w:sz w:val="28"/>
          <w:szCs w:val="28"/>
        </w:rPr>
      </w:pPr>
      <w:r>
        <w:rPr>
          <w:sz w:val="28"/>
          <w:szCs w:val="28"/>
        </w:rPr>
        <w:t xml:space="preserve">Association of Student </w:t>
      </w:r>
      <w:r w:rsidR="00681C66">
        <w:rPr>
          <w:sz w:val="28"/>
          <w:szCs w:val="28"/>
        </w:rPr>
        <w:t xml:space="preserve">Assistance Professionals </w:t>
      </w:r>
      <w:r>
        <w:rPr>
          <w:sz w:val="28"/>
          <w:szCs w:val="28"/>
        </w:rPr>
        <w:t>of Vermont</w:t>
      </w:r>
    </w:p>
    <w:p w:rsidR="00071A17" w:rsidRPr="0080766D" w:rsidRDefault="00071A17" w:rsidP="000A1137">
      <w:pPr>
        <w:spacing w:after="0"/>
        <w:jc w:val="both"/>
        <w:rPr>
          <w:sz w:val="28"/>
          <w:szCs w:val="28"/>
        </w:rPr>
      </w:pPr>
    </w:p>
    <w:p w:rsidR="006B151E" w:rsidRPr="00B635CD" w:rsidRDefault="00296EDE" w:rsidP="00B16C3B">
      <w:pPr>
        <w:rPr>
          <w:rFonts w:ascii="Cooper Black" w:hAnsi="Cooper Black"/>
          <w:sz w:val="24"/>
          <w:szCs w:val="24"/>
        </w:rPr>
      </w:pPr>
      <w:r w:rsidRPr="00B635CD">
        <w:rPr>
          <w:rFonts w:ascii="Cooper Black" w:hAnsi="Cooper Black"/>
          <w:sz w:val="24"/>
          <w:szCs w:val="24"/>
        </w:rPr>
        <w:t>ANNUAL CON</w:t>
      </w:r>
      <w:r w:rsidR="005678D4" w:rsidRPr="00B635CD">
        <w:rPr>
          <w:rFonts w:ascii="Cooper Black" w:hAnsi="Cooper Black"/>
          <w:sz w:val="24"/>
          <w:szCs w:val="24"/>
        </w:rPr>
        <w:t>FERENCE AND ASSOCIATION MEETING</w:t>
      </w:r>
      <w:r w:rsidR="00E078B6" w:rsidRPr="00B635CD">
        <w:rPr>
          <w:rFonts w:ascii="Verdana" w:hAnsi="Verdana"/>
          <w:sz w:val="24"/>
          <w:szCs w:val="24"/>
        </w:rPr>
        <w:t xml:space="preserve"> </w:t>
      </w:r>
    </w:p>
    <w:p w:rsidR="006B151E" w:rsidRPr="00476160" w:rsidRDefault="00476160" w:rsidP="0080766D">
      <w:pPr>
        <w:spacing w:after="0"/>
        <w:rPr>
          <w:rFonts w:ascii="Batang" w:eastAsia="Batang" w:hAnsi="Batang"/>
          <w:b/>
          <w:sz w:val="32"/>
          <w:szCs w:val="32"/>
        </w:rPr>
      </w:pPr>
      <w:r>
        <w:rPr>
          <w:rFonts w:ascii="Verdana" w:hAnsi="Verdana"/>
          <w:b/>
          <w:sz w:val="32"/>
          <w:szCs w:val="32"/>
        </w:rPr>
        <w:t>~</w:t>
      </w:r>
      <w:r w:rsidR="00CC7291" w:rsidRPr="00476160">
        <w:rPr>
          <w:rFonts w:ascii="Verdana" w:hAnsi="Verdana"/>
          <w:b/>
          <w:sz w:val="32"/>
          <w:szCs w:val="32"/>
        </w:rPr>
        <w:t>Confidentiality for Student Assistance Programs</w:t>
      </w:r>
      <w:r>
        <w:rPr>
          <w:rFonts w:ascii="Verdana" w:hAnsi="Verdana"/>
          <w:b/>
          <w:sz w:val="32"/>
          <w:szCs w:val="32"/>
        </w:rPr>
        <w:t>~</w:t>
      </w:r>
    </w:p>
    <w:p w:rsidR="006B151E" w:rsidRDefault="006B151E" w:rsidP="006B151E">
      <w:pPr>
        <w:spacing w:after="0"/>
        <w:jc w:val="both"/>
        <w:rPr>
          <w:rFonts w:ascii="Verdana" w:hAnsi="Verdana"/>
          <w:b/>
          <w:sz w:val="24"/>
          <w:szCs w:val="24"/>
        </w:rPr>
      </w:pPr>
    </w:p>
    <w:p w:rsidR="0080766D" w:rsidRDefault="00E078B6" w:rsidP="0080766D">
      <w:pPr>
        <w:spacing w:after="0"/>
        <w:rPr>
          <w:rFonts w:ascii="Verdana" w:hAnsi="Verdana"/>
          <w:b/>
          <w:sz w:val="24"/>
          <w:szCs w:val="24"/>
        </w:rPr>
      </w:pPr>
      <w:r w:rsidRPr="005678D4">
        <w:rPr>
          <w:rFonts w:ascii="Verdana" w:hAnsi="Verdana"/>
          <w:b/>
          <w:sz w:val="24"/>
          <w:szCs w:val="24"/>
        </w:rPr>
        <w:t>Lake</w:t>
      </w:r>
      <w:r w:rsidR="005678D4" w:rsidRPr="005678D4">
        <w:rPr>
          <w:rFonts w:ascii="Verdana" w:hAnsi="Verdana"/>
          <w:b/>
          <w:sz w:val="24"/>
          <w:szCs w:val="24"/>
        </w:rPr>
        <w:t xml:space="preserve"> Morey Resort ~ Fairlee, Vermont</w:t>
      </w:r>
    </w:p>
    <w:p w:rsidR="00BF15C3" w:rsidRDefault="003049DC" w:rsidP="00BF15C3">
      <w:pPr>
        <w:rPr>
          <w:rFonts w:ascii="Verdana" w:hAnsi="Verdana"/>
          <w:b/>
          <w:sz w:val="24"/>
          <w:szCs w:val="24"/>
        </w:rPr>
      </w:pPr>
      <w:r w:rsidRPr="005678D4">
        <w:rPr>
          <w:rFonts w:ascii="Verdana" w:hAnsi="Verdana"/>
          <w:b/>
          <w:sz w:val="24"/>
          <w:szCs w:val="24"/>
        </w:rPr>
        <w:t>Wednesday</w:t>
      </w:r>
      <w:r w:rsidR="002F1550">
        <w:rPr>
          <w:rFonts w:ascii="Verdana" w:hAnsi="Verdana"/>
          <w:b/>
          <w:sz w:val="24"/>
          <w:szCs w:val="24"/>
        </w:rPr>
        <w:t>;</w:t>
      </w:r>
      <w:r w:rsidRPr="005678D4">
        <w:rPr>
          <w:rFonts w:ascii="Verdana" w:hAnsi="Verdana"/>
          <w:b/>
          <w:sz w:val="24"/>
          <w:szCs w:val="24"/>
        </w:rPr>
        <w:t xml:space="preserve"> </w:t>
      </w:r>
      <w:r w:rsidR="00AD47D3">
        <w:rPr>
          <w:rFonts w:ascii="Verdana" w:hAnsi="Verdana"/>
          <w:b/>
          <w:sz w:val="24"/>
          <w:szCs w:val="24"/>
        </w:rPr>
        <w:t>April 15, 2015</w:t>
      </w:r>
      <w:r w:rsidR="00681C66" w:rsidRPr="005678D4">
        <w:rPr>
          <w:rFonts w:ascii="Verdana" w:hAnsi="Verdana"/>
          <w:b/>
          <w:sz w:val="24"/>
          <w:szCs w:val="24"/>
        </w:rPr>
        <w:t xml:space="preserve">      </w:t>
      </w:r>
      <w:r w:rsidR="006B151E">
        <w:rPr>
          <w:rFonts w:ascii="Verdana" w:hAnsi="Verdana"/>
          <w:b/>
          <w:sz w:val="24"/>
          <w:szCs w:val="24"/>
        </w:rPr>
        <w:t>8:3</w:t>
      </w:r>
      <w:r w:rsidRPr="005678D4">
        <w:rPr>
          <w:rFonts w:ascii="Verdana" w:hAnsi="Verdana"/>
          <w:b/>
          <w:sz w:val="24"/>
          <w:szCs w:val="24"/>
        </w:rPr>
        <w:t>0</w:t>
      </w:r>
      <w:r w:rsidR="002F1550">
        <w:rPr>
          <w:rFonts w:ascii="Verdana" w:hAnsi="Verdana"/>
          <w:b/>
          <w:sz w:val="24"/>
          <w:szCs w:val="24"/>
        </w:rPr>
        <w:t xml:space="preserve"> a</w:t>
      </w:r>
      <w:r w:rsidR="00296EDE" w:rsidRPr="005678D4">
        <w:rPr>
          <w:rFonts w:ascii="Verdana" w:hAnsi="Verdana"/>
          <w:b/>
          <w:sz w:val="24"/>
          <w:szCs w:val="24"/>
        </w:rPr>
        <w:t>m</w:t>
      </w:r>
      <w:r w:rsidR="006B151E">
        <w:rPr>
          <w:rFonts w:ascii="Verdana" w:hAnsi="Verdana"/>
          <w:b/>
          <w:sz w:val="24"/>
          <w:szCs w:val="24"/>
        </w:rPr>
        <w:t xml:space="preserve"> until 4:45</w:t>
      </w:r>
      <w:r w:rsidR="002F1550">
        <w:rPr>
          <w:rFonts w:ascii="Verdana" w:hAnsi="Verdana"/>
          <w:b/>
          <w:sz w:val="24"/>
          <w:szCs w:val="24"/>
        </w:rPr>
        <w:t xml:space="preserve"> p</w:t>
      </w:r>
      <w:r w:rsidR="00296EDE" w:rsidRPr="005678D4">
        <w:rPr>
          <w:rFonts w:ascii="Verdana" w:hAnsi="Verdana"/>
          <w:b/>
          <w:sz w:val="24"/>
          <w:szCs w:val="24"/>
        </w:rPr>
        <w:t>m</w:t>
      </w:r>
    </w:p>
    <w:p w:rsidR="004C6996" w:rsidRDefault="004C6996" w:rsidP="004C6996">
      <w:pPr>
        <w:spacing w:after="0"/>
        <w:jc w:val="left"/>
        <w:rPr>
          <w:rFonts w:ascii="Tahoma" w:hAnsi="Tahoma" w:cs="Tahoma"/>
          <w:i/>
        </w:rPr>
      </w:pPr>
      <w:r w:rsidRPr="004C6996">
        <w:rPr>
          <w:rFonts w:ascii="Tahoma" w:hAnsi="Tahoma" w:cs="Tahoma"/>
          <w:i/>
        </w:rPr>
        <w:t xml:space="preserve">Student Assistance Professionals who work in educational settings find themselves balancing institutional cultures and demands that are not always overtly compatible.  This conference will address the differences in legal and ethical requirements of the educational and substance abuse systems, the implication of federal laws, including FERPA, 42 </w:t>
      </w:r>
      <w:r>
        <w:rPr>
          <w:rFonts w:ascii="Tahoma" w:hAnsi="Tahoma" w:cs="Tahoma"/>
          <w:i/>
        </w:rPr>
        <w:t>CFR part 2 and HIPAA for school-</w:t>
      </w:r>
      <w:r w:rsidRPr="004C6996">
        <w:rPr>
          <w:rFonts w:ascii="Tahoma" w:hAnsi="Tahoma" w:cs="Tahoma"/>
          <w:i/>
        </w:rPr>
        <w:t xml:space="preserve">based substance abuse intervention </w:t>
      </w:r>
      <w:r w:rsidR="0065176F">
        <w:rPr>
          <w:rFonts w:ascii="Tahoma" w:hAnsi="Tahoma" w:cs="Tahoma"/>
          <w:i/>
        </w:rPr>
        <w:t xml:space="preserve">programs, and the potential </w:t>
      </w:r>
      <w:r w:rsidRPr="004C6996">
        <w:rPr>
          <w:rFonts w:ascii="Tahoma" w:hAnsi="Tahoma" w:cs="Tahoma"/>
          <w:i/>
        </w:rPr>
        <w:t>ethical conflicts that arise in working with minors in an educational setting.</w:t>
      </w:r>
      <w:r w:rsidR="00B205A4">
        <w:rPr>
          <w:rFonts w:ascii="Tahoma" w:hAnsi="Tahoma" w:cs="Tahoma"/>
          <w:i/>
        </w:rPr>
        <w:t xml:space="preserve">  This training is particularly designed for school administrators and student assistance professionals.</w:t>
      </w:r>
    </w:p>
    <w:p w:rsidR="004C6996" w:rsidRPr="004C6996" w:rsidRDefault="004C6996" w:rsidP="004C6996">
      <w:pPr>
        <w:spacing w:after="0"/>
        <w:jc w:val="left"/>
        <w:rPr>
          <w:rFonts w:ascii="Tahoma" w:hAnsi="Tahoma" w:cs="Tahoma"/>
          <w:i/>
        </w:rPr>
      </w:pPr>
    </w:p>
    <w:p w:rsidR="00071A17" w:rsidRPr="0065176F" w:rsidRDefault="007105EA" w:rsidP="004C6996">
      <w:pPr>
        <w:rPr>
          <w:rFonts w:ascii="Verdana" w:hAnsi="Verdana"/>
          <w:b/>
          <w:sz w:val="20"/>
          <w:szCs w:val="20"/>
        </w:rPr>
      </w:pPr>
      <w:r w:rsidRPr="0065176F">
        <w:rPr>
          <w:rFonts w:ascii="Verdana" w:hAnsi="Verdana"/>
          <w:b/>
          <w:sz w:val="20"/>
          <w:szCs w:val="20"/>
        </w:rPr>
        <w:t>Schedule</w:t>
      </w:r>
    </w:p>
    <w:p w:rsidR="007D0139" w:rsidRPr="0065176F" w:rsidRDefault="003049DC" w:rsidP="004C6996">
      <w:pPr>
        <w:spacing w:after="0"/>
        <w:jc w:val="left"/>
        <w:rPr>
          <w:rFonts w:ascii="Tahoma" w:hAnsi="Tahoma" w:cs="Tahoma"/>
          <w:b/>
          <w:sz w:val="18"/>
          <w:szCs w:val="18"/>
        </w:rPr>
      </w:pPr>
      <w:r w:rsidRPr="0065176F">
        <w:rPr>
          <w:rFonts w:ascii="Tahoma" w:hAnsi="Tahoma" w:cs="Tahoma"/>
          <w:b/>
          <w:sz w:val="18"/>
          <w:szCs w:val="18"/>
        </w:rPr>
        <w:t>8:00</w:t>
      </w:r>
      <w:r w:rsidR="004C6996" w:rsidRPr="0065176F">
        <w:rPr>
          <w:rFonts w:ascii="Tahoma" w:hAnsi="Tahoma" w:cs="Tahoma"/>
          <w:b/>
          <w:sz w:val="18"/>
          <w:szCs w:val="18"/>
        </w:rPr>
        <w:t>am–</w:t>
      </w:r>
      <w:r w:rsidR="00CC7291" w:rsidRPr="0065176F">
        <w:rPr>
          <w:rFonts w:ascii="Tahoma" w:hAnsi="Tahoma" w:cs="Tahoma"/>
          <w:b/>
          <w:sz w:val="18"/>
          <w:szCs w:val="18"/>
        </w:rPr>
        <w:t>8:30</w:t>
      </w:r>
      <w:r w:rsidR="004C6996" w:rsidRPr="0065176F">
        <w:rPr>
          <w:rFonts w:ascii="Tahoma" w:hAnsi="Tahoma" w:cs="Tahoma"/>
          <w:b/>
          <w:sz w:val="18"/>
          <w:szCs w:val="18"/>
        </w:rPr>
        <w:t>am</w:t>
      </w:r>
      <w:r w:rsidR="00CC7291" w:rsidRPr="0065176F">
        <w:rPr>
          <w:rFonts w:ascii="Tahoma" w:hAnsi="Tahoma" w:cs="Tahoma"/>
          <w:b/>
          <w:sz w:val="18"/>
          <w:szCs w:val="18"/>
        </w:rPr>
        <w:t xml:space="preserve"> </w:t>
      </w:r>
      <w:r w:rsidR="004C6996" w:rsidRPr="0065176F">
        <w:rPr>
          <w:rFonts w:ascii="Tahoma" w:hAnsi="Tahoma" w:cs="Tahoma"/>
          <w:b/>
          <w:sz w:val="18"/>
          <w:szCs w:val="18"/>
        </w:rPr>
        <w:tab/>
      </w:r>
      <w:r w:rsidR="004C6996" w:rsidRPr="0065176F">
        <w:rPr>
          <w:rFonts w:ascii="Tahoma" w:hAnsi="Tahoma" w:cs="Tahoma"/>
          <w:b/>
          <w:sz w:val="18"/>
          <w:szCs w:val="18"/>
        </w:rPr>
        <w:tab/>
      </w:r>
      <w:r w:rsidR="004C6996" w:rsidRPr="0065176F">
        <w:rPr>
          <w:rFonts w:ascii="Tahoma" w:hAnsi="Tahoma" w:cs="Tahoma"/>
          <w:b/>
          <w:sz w:val="18"/>
          <w:szCs w:val="18"/>
        </w:rPr>
        <w:tab/>
      </w:r>
      <w:r w:rsidR="00CC7291" w:rsidRPr="0065176F">
        <w:rPr>
          <w:rFonts w:ascii="Tahoma" w:hAnsi="Tahoma" w:cs="Tahoma"/>
          <w:b/>
          <w:sz w:val="18"/>
          <w:szCs w:val="18"/>
        </w:rPr>
        <w:t>R</w:t>
      </w:r>
      <w:r w:rsidR="007D0139" w:rsidRPr="0065176F">
        <w:rPr>
          <w:rFonts w:ascii="Tahoma" w:hAnsi="Tahoma" w:cs="Tahoma"/>
          <w:b/>
          <w:sz w:val="18"/>
          <w:szCs w:val="18"/>
        </w:rPr>
        <w:t>egistration and continental breakfast</w:t>
      </w:r>
    </w:p>
    <w:p w:rsidR="00414825" w:rsidRPr="0065176F" w:rsidRDefault="00414825" w:rsidP="004C6996">
      <w:pPr>
        <w:spacing w:after="0"/>
        <w:jc w:val="left"/>
        <w:rPr>
          <w:rFonts w:ascii="Tahoma" w:hAnsi="Tahoma" w:cs="Tahoma"/>
          <w:b/>
          <w:sz w:val="18"/>
          <w:szCs w:val="18"/>
        </w:rPr>
      </w:pPr>
    </w:p>
    <w:p w:rsidR="00414825" w:rsidRPr="0065176F" w:rsidRDefault="00CC7291" w:rsidP="004C6996">
      <w:pPr>
        <w:spacing w:after="0"/>
        <w:jc w:val="left"/>
        <w:rPr>
          <w:rFonts w:ascii="Tahoma" w:hAnsi="Tahoma" w:cs="Tahoma"/>
          <w:b/>
          <w:sz w:val="18"/>
          <w:szCs w:val="18"/>
        </w:rPr>
      </w:pPr>
      <w:r w:rsidRPr="0065176F">
        <w:rPr>
          <w:rFonts w:ascii="Tahoma" w:hAnsi="Tahoma" w:cs="Tahoma"/>
          <w:b/>
          <w:sz w:val="18"/>
          <w:szCs w:val="18"/>
        </w:rPr>
        <w:t>8:30</w:t>
      </w:r>
      <w:r w:rsidR="004C6996" w:rsidRPr="0065176F">
        <w:rPr>
          <w:rFonts w:ascii="Tahoma" w:hAnsi="Tahoma" w:cs="Tahoma"/>
          <w:b/>
          <w:sz w:val="18"/>
          <w:szCs w:val="18"/>
        </w:rPr>
        <w:t>am-10:0</w:t>
      </w:r>
      <w:r w:rsidRPr="0065176F">
        <w:rPr>
          <w:rFonts w:ascii="Tahoma" w:hAnsi="Tahoma" w:cs="Tahoma"/>
          <w:b/>
          <w:sz w:val="18"/>
          <w:szCs w:val="18"/>
        </w:rPr>
        <w:t>0</w:t>
      </w:r>
      <w:r w:rsidR="004C6996" w:rsidRPr="0065176F">
        <w:rPr>
          <w:rFonts w:ascii="Tahoma" w:hAnsi="Tahoma" w:cs="Tahoma"/>
          <w:b/>
          <w:sz w:val="18"/>
          <w:szCs w:val="18"/>
        </w:rPr>
        <w:t>am</w:t>
      </w:r>
      <w:r w:rsidR="003049DC" w:rsidRPr="0065176F">
        <w:rPr>
          <w:rFonts w:ascii="Tahoma" w:hAnsi="Tahoma" w:cs="Tahoma"/>
          <w:b/>
          <w:sz w:val="18"/>
          <w:szCs w:val="18"/>
        </w:rPr>
        <w:t xml:space="preserve"> </w:t>
      </w:r>
      <w:r w:rsidR="004C6996" w:rsidRPr="0065176F">
        <w:rPr>
          <w:rFonts w:ascii="Tahoma" w:hAnsi="Tahoma" w:cs="Tahoma"/>
          <w:b/>
          <w:sz w:val="18"/>
          <w:szCs w:val="18"/>
        </w:rPr>
        <w:tab/>
      </w:r>
      <w:r w:rsidR="004C6996" w:rsidRPr="0065176F">
        <w:rPr>
          <w:rFonts w:ascii="Tahoma" w:hAnsi="Tahoma" w:cs="Tahoma"/>
          <w:b/>
          <w:sz w:val="18"/>
          <w:szCs w:val="18"/>
        </w:rPr>
        <w:tab/>
      </w:r>
      <w:r w:rsidR="004C6996" w:rsidRPr="0065176F">
        <w:rPr>
          <w:rFonts w:ascii="Tahoma" w:hAnsi="Tahoma" w:cs="Tahoma"/>
          <w:b/>
          <w:sz w:val="18"/>
          <w:szCs w:val="18"/>
        </w:rPr>
        <w:tab/>
      </w:r>
      <w:r w:rsidRPr="0065176F">
        <w:rPr>
          <w:rFonts w:ascii="Tahoma" w:hAnsi="Tahoma" w:cs="Tahoma"/>
          <w:b/>
          <w:sz w:val="18"/>
          <w:szCs w:val="18"/>
        </w:rPr>
        <w:t>Announcements and Presentation</w:t>
      </w:r>
    </w:p>
    <w:p w:rsidR="0080766D" w:rsidRPr="0065176F" w:rsidRDefault="0080766D" w:rsidP="004C6996">
      <w:pPr>
        <w:spacing w:after="0"/>
        <w:jc w:val="left"/>
        <w:rPr>
          <w:rFonts w:ascii="Tahoma" w:hAnsi="Tahoma" w:cs="Tahoma"/>
          <w:b/>
          <w:sz w:val="18"/>
          <w:szCs w:val="18"/>
        </w:rPr>
      </w:pPr>
    </w:p>
    <w:p w:rsidR="00545E31" w:rsidRPr="0065176F" w:rsidRDefault="004C6996" w:rsidP="004C6996">
      <w:pPr>
        <w:spacing w:after="0"/>
        <w:jc w:val="left"/>
        <w:rPr>
          <w:rFonts w:ascii="Tahoma" w:hAnsi="Tahoma" w:cs="Tahoma"/>
          <w:b/>
          <w:i/>
          <w:sz w:val="18"/>
          <w:szCs w:val="18"/>
        </w:rPr>
      </w:pPr>
      <w:r w:rsidRPr="0065176F">
        <w:rPr>
          <w:rFonts w:ascii="Tahoma" w:hAnsi="Tahoma" w:cs="Tahoma"/>
          <w:b/>
          <w:sz w:val="18"/>
          <w:szCs w:val="18"/>
        </w:rPr>
        <w:t>10:00am-10:15am</w:t>
      </w:r>
      <w:r w:rsidRPr="0065176F">
        <w:rPr>
          <w:rFonts w:ascii="Tahoma" w:hAnsi="Tahoma" w:cs="Tahoma"/>
          <w:b/>
          <w:sz w:val="18"/>
          <w:szCs w:val="18"/>
        </w:rPr>
        <w:tab/>
      </w:r>
      <w:r w:rsidRPr="0065176F">
        <w:rPr>
          <w:rFonts w:ascii="Tahoma" w:hAnsi="Tahoma" w:cs="Tahoma"/>
          <w:b/>
          <w:sz w:val="18"/>
          <w:szCs w:val="18"/>
        </w:rPr>
        <w:tab/>
      </w:r>
      <w:r w:rsidRPr="0065176F">
        <w:rPr>
          <w:rFonts w:ascii="Tahoma" w:hAnsi="Tahoma" w:cs="Tahoma"/>
          <w:b/>
          <w:sz w:val="18"/>
          <w:szCs w:val="18"/>
        </w:rPr>
        <w:tab/>
        <w:t>Break</w:t>
      </w:r>
    </w:p>
    <w:p w:rsidR="00414825" w:rsidRPr="0065176F" w:rsidRDefault="00414825" w:rsidP="004C6996">
      <w:pPr>
        <w:spacing w:after="0"/>
        <w:jc w:val="left"/>
        <w:rPr>
          <w:rFonts w:ascii="Tahoma" w:hAnsi="Tahoma" w:cs="Tahoma"/>
          <w:b/>
          <w:sz w:val="18"/>
          <w:szCs w:val="18"/>
        </w:rPr>
      </w:pPr>
    </w:p>
    <w:p w:rsidR="006B151E" w:rsidRPr="0065176F" w:rsidRDefault="004C6996" w:rsidP="004C6996">
      <w:pPr>
        <w:spacing w:after="0"/>
        <w:jc w:val="left"/>
        <w:rPr>
          <w:rFonts w:ascii="Tahoma" w:hAnsi="Tahoma" w:cs="Tahoma"/>
          <w:b/>
          <w:sz w:val="18"/>
          <w:szCs w:val="18"/>
        </w:rPr>
      </w:pPr>
      <w:r w:rsidRPr="0065176F">
        <w:rPr>
          <w:rFonts w:ascii="Tahoma" w:hAnsi="Tahoma" w:cs="Tahoma"/>
          <w:b/>
          <w:sz w:val="18"/>
          <w:szCs w:val="18"/>
        </w:rPr>
        <w:t>10:15am</w:t>
      </w:r>
      <w:r w:rsidR="009C77A3" w:rsidRPr="0065176F">
        <w:rPr>
          <w:rFonts w:ascii="Tahoma" w:hAnsi="Tahoma" w:cs="Tahoma"/>
          <w:b/>
          <w:sz w:val="18"/>
          <w:szCs w:val="18"/>
        </w:rPr>
        <w:t>-12pm</w:t>
      </w:r>
      <w:r w:rsidR="009C77A3" w:rsidRPr="0065176F">
        <w:rPr>
          <w:rFonts w:ascii="Tahoma" w:hAnsi="Tahoma" w:cs="Tahoma"/>
          <w:b/>
          <w:sz w:val="18"/>
          <w:szCs w:val="18"/>
        </w:rPr>
        <w:tab/>
      </w:r>
      <w:r w:rsidR="009C77A3" w:rsidRPr="0065176F">
        <w:rPr>
          <w:rFonts w:ascii="Tahoma" w:hAnsi="Tahoma" w:cs="Tahoma"/>
          <w:b/>
          <w:sz w:val="18"/>
          <w:szCs w:val="18"/>
        </w:rPr>
        <w:tab/>
      </w:r>
      <w:r w:rsidR="009C77A3" w:rsidRPr="0065176F">
        <w:rPr>
          <w:rFonts w:ascii="Tahoma" w:hAnsi="Tahoma" w:cs="Tahoma"/>
          <w:b/>
          <w:sz w:val="18"/>
          <w:szCs w:val="18"/>
        </w:rPr>
        <w:tab/>
      </w:r>
      <w:r w:rsidR="0065176F">
        <w:rPr>
          <w:rFonts w:ascii="Tahoma" w:hAnsi="Tahoma" w:cs="Tahoma"/>
          <w:b/>
          <w:sz w:val="18"/>
          <w:szCs w:val="18"/>
        </w:rPr>
        <w:tab/>
      </w:r>
      <w:r w:rsidR="009C77A3" w:rsidRPr="0065176F">
        <w:rPr>
          <w:rFonts w:ascii="Tahoma" w:hAnsi="Tahoma" w:cs="Tahoma"/>
          <w:b/>
          <w:sz w:val="18"/>
          <w:szCs w:val="18"/>
        </w:rPr>
        <w:t>Presentation</w:t>
      </w:r>
    </w:p>
    <w:p w:rsidR="009C77A3" w:rsidRPr="0065176F" w:rsidRDefault="009C77A3" w:rsidP="004C6996">
      <w:pPr>
        <w:spacing w:after="0"/>
        <w:jc w:val="left"/>
        <w:rPr>
          <w:rFonts w:ascii="Tahoma" w:hAnsi="Tahoma" w:cs="Tahoma"/>
          <w:b/>
          <w:sz w:val="18"/>
          <w:szCs w:val="18"/>
        </w:rPr>
      </w:pPr>
    </w:p>
    <w:p w:rsidR="009C77A3" w:rsidRPr="0065176F" w:rsidRDefault="009C77A3" w:rsidP="004C6996">
      <w:pPr>
        <w:spacing w:after="0"/>
        <w:jc w:val="left"/>
        <w:rPr>
          <w:rFonts w:ascii="Tahoma" w:hAnsi="Tahoma" w:cs="Tahoma"/>
          <w:b/>
          <w:sz w:val="18"/>
          <w:szCs w:val="18"/>
        </w:rPr>
      </w:pPr>
      <w:r w:rsidRPr="0065176F">
        <w:rPr>
          <w:rFonts w:ascii="Tahoma" w:hAnsi="Tahoma" w:cs="Tahoma"/>
          <w:b/>
          <w:sz w:val="18"/>
          <w:szCs w:val="18"/>
        </w:rPr>
        <w:t>12:00pm-1pm</w:t>
      </w:r>
      <w:r w:rsidRPr="0065176F">
        <w:rPr>
          <w:rFonts w:ascii="Tahoma" w:hAnsi="Tahoma" w:cs="Tahoma"/>
          <w:b/>
          <w:sz w:val="18"/>
          <w:szCs w:val="18"/>
        </w:rPr>
        <w:tab/>
      </w:r>
      <w:r w:rsidRPr="0065176F">
        <w:rPr>
          <w:rFonts w:ascii="Tahoma" w:hAnsi="Tahoma" w:cs="Tahoma"/>
          <w:b/>
          <w:sz w:val="18"/>
          <w:szCs w:val="18"/>
        </w:rPr>
        <w:tab/>
      </w:r>
      <w:r w:rsidRPr="0065176F">
        <w:rPr>
          <w:rFonts w:ascii="Tahoma" w:hAnsi="Tahoma" w:cs="Tahoma"/>
          <w:b/>
          <w:sz w:val="18"/>
          <w:szCs w:val="18"/>
        </w:rPr>
        <w:tab/>
      </w:r>
      <w:r w:rsidR="00B80F70" w:rsidRPr="0065176F">
        <w:rPr>
          <w:rFonts w:ascii="Tahoma" w:hAnsi="Tahoma" w:cs="Tahoma"/>
          <w:b/>
          <w:sz w:val="18"/>
          <w:szCs w:val="18"/>
        </w:rPr>
        <w:tab/>
      </w:r>
      <w:r w:rsidR="007D2F28" w:rsidRPr="0065176F">
        <w:rPr>
          <w:rFonts w:ascii="Tahoma" w:hAnsi="Tahoma" w:cs="Tahoma"/>
          <w:b/>
          <w:sz w:val="18"/>
          <w:szCs w:val="18"/>
        </w:rPr>
        <w:t xml:space="preserve">Lunch </w:t>
      </w:r>
      <w:r w:rsidR="007D2F28">
        <w:rPr>
          <w:rFonts w:ascii="Tahoma" w:hAnsi="Tahoma" w:cs="Tahoma"/>
          <w:b/>
          <w:sz w:val="18"/>
          <w:szCs w:val="18"/>
        </w:rPr>
        <w:t>&amp; Networking</w:t>
      </w:r>
    </w:p>
    <w:p w:rsidR="00414825" w:rsidRPr="0065176F" w:rsidRDefault="00414825" w:rsidP="004C6996">
      <w:pPr>
        <w:spacing w:after="0"/>
        <w:jc w:val="left"/>
        <w:rPr>
          <w:rFonts w:ascii="Tahoma" w:hAnsi="Tahoma" w:cs="Tahoma"/>
          <w:b/>
          <w:sz w:val="18"/>
          <w:szCs w:val="18"/>
        </w:rPr>
      </w:pPr>
    </w:p>
    <w:p w:rsidR="006B299E" w:rsidRPr="0065176F" w:rsidRDefault="00FC6D4A" w:rsidP="004C6996">
      <w:pPr>
        <w:spacing w:after="0"/>
        <w:jc w:val="left"/>
        <w:rPr>
          <w:rFonts w:ascii="Tahoma" w:hAnsi="Tahoma" w:cs="Tahoma"/>
          <w:b/>
          <w:sz w:val="18"/>
          <w:szCs w:val="18"/>
        </w:rPr>
      </w:pPr>
      <w:r w:rsidRPr="0065176F">
        <w:rPr>
          <w:rFonts w:ascii="Tahoma" w:hAnsi="Tahoma" w:cs="Tahoma"/>
          <w:b/>
          <w:sz w:val="18"/>
          <w:szCs w:val="18"/>
        </w:rPr>
        <w:t>12:30</w:t>
      </w:r>
      <w:r w:rsidR="009C77A3" w:rsidRPr="0065176F">
        <w:rPr>
          <w:rFonts w:ascii="Tahoma" w:hAnsi="Tahoma" w:cs="Tahoma"/>
          <w:b/>
          <w:sz w:val="18"/>
          <w:szCs w:val="18"/>
        </w:rPr>
        <w:t>pm</w:t>
      </w:r>
      <w:r w:rsidRPr="0065176F">
        <w:rPr>
          <w:rFonts w:ascii="Tahoma" w:hAnsi="Tahoma" w:cs="Tahoma"/>
          <w:b/>
          <w:sz w:val="18"/>
          <w:szCs w:val="18"/>
        </w:rPr>
        <w:t xml:space="preserve"> – </w:t>
      </w:r>
      <w:r w:rsidR="009C77A3" w:rsidRPr="0065176F">
        <w:rPr>
          <w:rFonts w:ascii="Tahoma" w:hAnsi="Tahoma" w:cs="Tahoma"/>
          <w:b/>
          <w:sz w:val="18"/>
          <w:szCs w:val="18"/>
        </w:rPr>
        <w:t>2</w:t>
      </w:r>
      <w:r w:rsidR="00215B28" w:rsidRPr="0065176F">
        <w:rPr>
          <w:rFonts w:ascii="Tahoma" w:hAnsi="Tahoma" w:cs="Tahoma"/>
          <w:b/>
          <w:sz w:val="18"/>
          <w:szCs w:val="18"/>
        </w:rPr>
        <w:t>:30</w:t>
      </w:r>
      <w:r w:rsidR="009C77A3" w:rsidRPr="0065176F">
        <w:rPr>
          <w:rFonts w:ascii="Tahoma" w:hAnsi="Tahoma" w:cs="Tahoma"/>
          <w:b/>
          <w:sz w:val="18"/>
          <w:szCs w:val="18"/>
        </w:rPr>
        <w:t>pm</w:t>
      </w:r>
      <w:r w:rsidR="009C77A3" w:rsidRPr="0065176F">
        <w:rPr>
          <w:rFonts w:ascii="Tahoma" w:hAnsi="Tahoma" w:cs="Tahoma"/>
          <w:b/>
          <w:sz w:val="18"/>
          <w:szCs w:val="18"/>
        </w:rPr>
        <w:tab/>
      </w:r>
      <w:r w:rsidR="009C77A3" w:rsidRPr="0065176F">
        <w:rPr>
          <w:rFonts w:ascii="Tahoma" w:hAnsi="Tahoma" w:cs="Tahoma"/>
          <w:b/>
          <w:sz w:val="18"/>
          <w:szCs w:val="18"/>
        </w:rPr>
        <w:tab/>
      </w:r>
      <w:r w:rsidR="009C77A3" w:rsidRPr="0065176F">
        <w:rPr>
          <w:rFonts w:ascii="Tahoma" w:hAnsi="Tahoma" w:cs="Tahoma"/>
          <w:b/>
          <w:sz w:val="18"/>
          <w:szCs w:val="18"/>
        </w:rPr>
        <w:tab/>
      </w:r>
      <w:r w:rsidR="00215B28" w:rsidRPr="0065176F">
        <w:rPr>
          <w:rFonts w:ascii="Tahoma" w:hAnsi="Tahoma" w:cs="Tahoma"/>
          <w:b/>
          <w:sz w:val="18"/>
          <w:szCs w:val="18"/>
        </w:rPr>
        <w:t>Presentation</w:t>
      </w:r>
    </w:p>
    <w:p w:rsidR="009C77A3" w:rsidRPr="0065176F" w:rsidRDefault="009C77A3" w:rsidP="004C6996">
      <w:pPr>
        <w:spacing w:after="0"/>
        <w:jc w:val="left"/>
        <w:rPr>
          <w:rFonts w:ascii="Tahoma" w:hAnsi="Tahoma" w:cs="Tahoma"/>
          <w:b/>
          <w:sz w:val="18"/>
          <w:szCs w:val="18"/>
        </w:rPr>
      </w:pPr>
    </w:p>
    <w:p w:rsidR="00215B28" w:rsidRPr="0065176F" w:rsidRDefault="009C77A3" w:rsidP="004C6996">
      <w:pPr>
        <w:spacing w:after="0"/>
        <w:jc w:val="left"/>
        <w:rPr>
          <w:rFonts w:ascii="Tahoma" w:hAnsi="Tahoma" w:cs="Tahoma"/>
          <w:b/>
          <w:sz w:val="18"/>
          <w:szCs w:val="18"/>
        </w:rPr>
      </w:pPr>
      <w:r w:rsidRPr="0065176F">
        <w:rPr>
          <w:rFonts w:ascii="Tahoma" w:hAnsi="Tahoma" w:cs="Tahoma"/>
          <w:b/>
          <w:sz w:val="18"/>
          <w:szCs w:val="18"/>
        </w:rPr>
        <w:t>2</w:t>
      </w:r>
      <w:r w:rsidR="00215B28" w:rsidRPr="0065176F">
        <w:rPr>
          <w:rFonts w:ascii="Tahoma" w:hAnsi="Tahoma" w:cs="Tahoma"/>
          <w:b/>
          <w:sz w:val="18"/>
          <w:szCs w:val="18"/>
        </w:rPr>
        <w:t>:30</w:t>
      </w:r>
      <w:r w:rsidRPr="0065176F">
        <w:rPr>
          <w:rFonts w:ascii="Tahoma" w:hAnsi="Tahoma" w:cs="Tahoma"/>
          <w:b/>
          <w:sz w:val="18"/>
          <w:szCs w:val="18"/>
        </w:rPr>
        <w:t xml:space="preserve">pm-2:45pm </w:t>
      </w:r>
      <w:r w:rsidR="00215B28" w:rsidRPr="0065176F">
        <w:rPr>
          <w:rFonts w:ascii="Tahoma" w:hAnsi="Tahoma" w:cs="Tahoma"/>
          <w:b/>
          <w:sz w:val="18"/>
          <w:szCs w:val="18"/>
        </w:rPr>
        <w:t xml:space="preserve"> </w:t>
      </w:r>
      <w:r w:rsidRPr="0065176F">
        <w:rPr>
          <w:rFonts w:ascii="Tahoma" w:hAnsi="Tahoma" w:cs="Tahoma"/>
          <w:b/>
          <w:sz w:val="18"/>
          <w:szCs w:val="18"/>
        </w:rPr>
        <w:tab/>
      </w:r>
      <w:r w:rsidRPr="0065176F">
        <w:rPr>
          <w:rFonts w:ascii="Tahoma" w:hAnsi="Tahoma" w:cs="Tahoma"/>
          <w:b/>
          <w:sz w:val="18"/>
          <w:szCs w:val="18"/>
        </w:rPr>
        <w:tab/>
      </w:r>
      <w:r w:rsidRPr="0065176F">
        <w:rPr>
          <w:rFonts w:ascii="Tahoma" w:hAnsi="Tahoma" w:cs="Tahoma"/>
          <w:b/>
          <w:sz w:val="18"/>
          <w:szCs w:val="18"/>
        </w:rPr>
        <w:tab/>
        <w:t>Break</w:t>
      </w:r>
    </w:p>
    <w:p w:rsidR="009C77A3" w:rsidRPr="0065176F" w:rsidRDefault="009C77A3" w:rsidP="004C6996">
      <w:pPr>
        <w:spacing w:after="0"/>
        <w:jc w:val="left"/>
        <w:rPr>
          <w:rFonts w:ascii="Tahoma" w:hAnsi="Tahoma" w:cs="Tahoma"/>
          <w:b/>
          <w:sz w:val="18"/>
          <w:szCs w:val="18"/>
        </w:rPr>
      </w:pPr>
    </w:p>
    <w:p w:rsidR="009C77A3" w:rsidRPr="0065176F" w:rsidRDefault="009C77A3" w:rsidP="004C6996">
      <w:pPr>
        <w:spacing w:after="0"/>
        <w:jc w:val="left"/>
        <w:rPr>
          <w:rFonts w:ascii="Tahoma" w:hAnsi="Tahoma" w:cs="Tahoma"/>
          <w:b/>
          <w:sz w:val="18"/>
          <w:szCs w:val="18"/>
        </w:rPr>
      </w:pPr>
      <w:r w:rsidRPr="0065176F">
        <w:rPr>
          <w:rFonts w:ascii="Tahoma" w:hAnsi="Tahoma" w:cs="Tahoma"/>
          <w:b/>
          <w:sz w:val="18"/>
          <w:szCs w:val="18"/>
        </w:rPr>
        <w:t>2:45-4:00pm</w:t>
      </w:r>
      <w:r w:rsidRPr="0065176F">
        <w:rPr>
          <w:rFonts w:ascii="Tahoma" w:hAnsi="Tahoma" w:cs="Tahoma"/>
          <w:b/>
          <w:sz w:val="18"/>
          <w:szCs w:val="18"/>
        </w:rPr>
        <w:tab/>
      </w:r>
      <w:r w:rsidRPr="0065176F">
        <w:rPr>
          <w:rFonts w:ascii="Tahoma" w:hAnsi="Tahoma" w:cs="Tahoma"/>
          <w:b/>
          <w:sz w:val="18"/>
          <w:szCs w:val="18"/>
        </w:rPr>
        <w:tab/>
      </w:r>
      <w:r w:rsidRPr="0065176F">
        <w:rPr>
          <w:rFonts w:ascii="Tahoma" w:hAnsi="Tahoma" w:cs="Tahoma"/>
          <w:b/>
          <w:sz w:val="18"/>
          <w:szCs w:val="18"/>
        </w:rPr>
        <w:tab/>
      </w:r>
      <w:r w:rsidR="00B80F70" w:rsidRPr="0065176F">
        <w:rPr>
          <w:rFonts w:ascii="Tahoma" w:hAnsi="Tahoma" w:cs="Tahoma"/>
          <w:b/>
          <w:sz w:val="18"/>
          <w:szCs w:val="18"/>
        </w:rPr>
        <w:tab/>
      </w:r>
      <w:r w:rsidRPr="0065176F">
        <w:rPr>
          <w:rFonts w:ascii="Tahoma" w:hAnsi="Tahoma" w:cs="Tahoma"/>
          <w:b/>
          <w:sz w:val="18"/>
          <w:szCs w:val="18"/>
        </w:rPr>
        <w:t>Presentation</w:t>
      </w:r>
    </w:p>
    <w:p w:rsidR="009C77A3" w:rsidRPr="0065176F" w:rsidRDefault="009C77A3" w:rsidP="004C6996">
      <w:pPr>
        <w:spacing w:after="0"/>
        <w:jc w:val="left"/>
        <w:rPr>
          <w:rFonts w:ascii="Tahoma" w:hAnsi="Tahoma" w:cs="Tahoma"/>
          <w:b/>
          <w:sz w:val="18"/>
          <w:szCs w:val="18"/>
        </w:rPr>
      </w:pPr>
    </w:p>
    <w:p w:rsidR="009C77A3" w:rsidRPr="0065176F" w:rsidRDefault="009C77A3" w:rsidP="004C6996">
      <w:pPr>
        <w:spacing w:after="0"/>
        <w:jc w:val="left"/>
        <w:rPr>
          <w:rFonts w:ascii="Palatino" w:hAnsi="Palatino"/>
          <w:b/>
          <w:sz w:val="18"/>
          <w:szCs w:val="18"/>
        </w:rPr>
      </w:pPr>
      <w:r w:rsidRPr="0065176F">
        <w:rPr>
          <w:rFonts w:ascii="Tahoma" w:hAnsi="Tahoma" w:cs="Tahoma"/>
          <w:b/>
          <w:sz w:val="18"/>
          <w:szCs w:val="18"/>
        </w:rPr>
        <w:t>4:00pm</w:t>
      </w:r>
      <w:r w:rsidRPr="0065176F">
        <w:rPr>
          <w:rFonts w:ascii="Tahoma" w:hAnsi="Tahoma" w:cs="Tahoma"/>
          <w:b/>
          <w:sz w:val="18"/>
          <w:szCs w:val="18"/>
        </w:rPr>
        <w:tab/>
      </w:r>
      <w:r w:rsidRPr="0065176F">
        <w:rPr>
          <w:rFonts w:ascii="Tahoma" w:hAnsi="Tahoma" w:cs="Tahoma"/>
          <w:b/>
          <w:sz w:val="18"/>
          <w:szCs w:val="18"/>
        </w:rPr>
        <w:tab/>
      </w:r>
      <w:r w:rsidRPr="0065176F">
        <w:rPr>
          <w:rFonts w:ascii="Tahoma" w:hAnsi="Tahoma" w:cs="Tahoma"/>
          <w:b/>
          <w:sz w:val="18"/>
          <w:szCs w:val="18"/>
        </w:rPr>
        <w:tab/>
      </w:r>
      <w:r w:rsidRPr="0065176F">
        <w:rPr>
          <w:rFonts w:ascii="Tahoma" w:hAnsi="Tahoma" w:cs="Tahoma"/>
          <w:b/>
          <w:sz w:val="18"/>
          <w:szCs w:val="18"/>
        </w:rPr>
        <w:tab/>
      </w:r>
      <w:r w:rsidR="0065176F">
        <w:rPr>
          <w:rFonts w:ascii="Tahoma" w:hAnsi="Tahoma" w:cs="Tahoma"/>
          <w:b/>
          <w:sz w:val="18"/>
          <w:szCs w:val="18"/>
        </w:rPr>
        <w:tab/>
      </w:r>
      <w:r w:rsidRPr="0065176F">
        <w:rPr>
          <w:rFonts w:ascii="Tahoma" w:hAnsi="Tahoma" w:cs="Tahoma"/>
          <w:b/>
          <w:sz w:val="18"/>
          <w:szCs w:val="18"/>
        </w:rPr>
        <w:t>Certificates</w:t>
      </w:r>
    </w:p>
    <w:p w:rsidR="00B16C3B" w:rsidRPr="0065176F" w:rsidRDefault="00B16C3B" w:rsidP="00B16C3B">
      <w:pPr>
        <w:spacing w:after="0"/>
        <w:rPr>
          <w:rFonts w:ascii="Palatino" w:hAnsi="Palatino"/>
          <w:b/>
          <w:sz w:val="18"/>
          <w:szCs w:val="18"/>
        </w:rPr>
      </w:pPr>
    </w:p>
    <w:p w:rsidR="0080766D" w:rsidRDefault="0065176F" w:rsidP="0065176F">
      <w:pPr>
        <w:spacing w:after="0"/>
        <w:jc w:val="both"/>
        <w:rPr>
          <w:rFonts w:ascii="Tahoma" w:hAnsi="Tahoma" w:cs="Tahoma"/>
          <w:b/>
          <w:sz w:val="18"/>
          <w:szCs w:val="18"/>
        </w:rPr>
      </w:pPr>
      <w:r w:rsidRPr="0065176F">
        <w:rPr>
          <w:rFonts w:ascii="Tahoma" w:hAnsi="Tahoma" w:cs="Tahoma"/>
          <w:b/>
          <w:sz w:val="18"/>
          <w:szCs w:val="18"/>
        </w:rPr>
        <w:t>4:00pm–</w:t>
      </w:r>
      <w:r w:rsidR="00FC6D4A" w:rsidRPr="0065176F">
        <w:rPr>
          <w:rFonts w:ascii="Tahoma" w:hAnsi="Tahoma" w:cs="Tahoma"/>
          <w:b/>
          <w:sz w:val="18"/>
          <w:szCs w:val="18"/>
        </w:rPr>
        <w:t>4:4</w:t>
      </w:r>
      <w:r w:rsidR="00545E31" w:rsidRPr="0065176F">
        <w:rPr>
          <w:rFonts w:ascii="Tahoma" w:hAnsi="Tahoma" w:cs="Tahoma"/>
          <w:b/>
          <w:sz w:val="18"/>
          <w:szCs w:val="18"/>
        </w:rPr>
        <w:t>5</w:t>
      </w:r>
      <w:r w:rsidRPr="0065176F">
        <w:rPr>
          <w:rFonts w:ascii="Tahoma" w:hAnsi="Tahoma" w:cs="Tahoma"/>
          <w:b/>
          <w:sz w:val="18"/>
          <w:szCs w:val="18"/>
        </w:rPr>
        <w:t>pm</w:t>
      </w:r>
      <w:r w:rsidR="007D0139" w:rsidRPr="0065176F">
        <w:rPr>
          <w:rFonts w:ascii="Tahoma" w:hAnsi="Tahoma" w:cs="Tahoma"/>
          <w:b/>
          <w:sz w:val="18"/>
          <w:szCs w:val="18"/>
        </w:rPr>
        <w:t xml:space="preserve"> </w:t>
      </w:r>
      <w:r w:rsidRPr="0065176F">
        <w:rPr>
          <w:rFonts w:ascii="Tahoma" w:hAnsi="Tahoma" w:cs="Tahoma"/>
          <w:b/>
          <w:sz w:val="18"/>
          <w:szCs w:val="18"/>
        </w:rPr>
        <w:tab/>
      </w:r>
      <w:r w:rsidRPr="0065176F">
        <w:rPr>
          <w:rFonts w:ascii="Tahoma" w:hAnsi="Tahoma" w:cs="Tahoma"/>
          <w:b/>
          <w:sz w:val="18"/>
          <w:szCs w:val="18"/>
        </w:rPr>
        <w:tab/>
      </w:r>
      <w:r w:rsidRPr="0065176F">
        <w:rPr>
          <w:rFonts w:ascii="Tahoma" w:hAnsi="Tahoma" w:cs="Tahoma"/>
          <w:b/>
          <w:sz w:val="18"/>
          <w:szCs w:val="18"/>
        </w:rPr>
        <w:tab/>
      </w:r>
      <w:r w:rsidR="007D0139" w:rsidRPr="0065176F">
        <w:rPr>
          <w:rFonts w:ascii="Tahoma" w:hAnsi="Tahoma" w:cs="Tahoma"/>
          <w:b/>
          <w:sz w:val="18"/>
          <w:szCs w:val="18"/>
        </w:rPr>
        <w:t>Annual meeting of the Association –</w:t>
      </w:r>
      <w:r w:rsidR="00D163D3" w:rsidRPr="0065176F">
        <w:rPr>
          <w:rFonts w:ascii="Tahoma" w:hAnsi="Tahoma" w:cs="Tahoma"/>
          <w:b/>
          <w:sz w:val="18"/>
          <w:szCs w:val="18"/>
        </w:rPr>
        <w:t xml:space="preserve"> all are encouraged</w:t>
      </w:r>
      <w:r w:rsidR="007D0139" w:rsidRPr="0065176F">
        <w:rPr>
          <w:rFonts w:ascii="Tahoma" w:hAnsi="Tahoma" w:cs="Tahoma"/>
          <w:b/>
          <w:sz w:val="18"/>
          <w:szCs w:val="18"/>
        </w:rPr>
        <w:t xml:space="preserve"> to attend</w:t>
      </w:r>
      <w:r w:rsidR="00215B28" w:rsidRPr="0065176F">
        <w:rPr>
          <w:rFonts w:ascii="Tahoma" w:hAnsi="Tahoma" w:cs="Tahoma"/>
          <w:b/>
          <w:sz w:val="18"/>
          <w:szCs w:val="18"/>
        </w:rPr>
        <w:t>.</w:t>
      </w:r>
    </w:p>
    <w:p w:rsidR="0065176F" w:rsidRDefault="0065176F" w:rsidP="0065176F">
      <w:pPr>
        <w:spacing w:after="0"/>
        <w:jc w:val="both"/>
        <w:rPr>
          <w:rFonts w:ascii="Tahoma" w:hAnsi="Tahoma" w:cs="Tahoma"/>
          <w:b/>
          <w:sz w:val="18"/>
          <w:szCs w:val="18"/>
        </w:rPr>
      </w:pPr>
    </w:p>
    <w:p w:rsidR="0065176F" w:rsidRDefault="0065176F" w:rsidP="0065176F">
      <w:pPr>
        <w:spacing w:after="0"/>
        <w:jc w:val="both"/>
        <w:rPr>
          <w:rFonts w:ascii="Tahoma" w:hAnsi="Tahoma" w:cs="Tahoma"/>
          <w:b/>
          <w:sz w:val="18"/>
          <w:szCs w:val="18"/>
        </w:rPr>
      </w:pPr>
    </w:p>
    <w:p w:rsidR="0065176F" w:rsidRDefault="0065176F" w:rsidP="0065176F">
      <w:pPr>
        <w:spacing w:after="0"/>
        <w:jc w:val="both"/>
        <w:rPr>
          <w:rFonts w:ascii="Calibri" w:hAnsi="Calibri"/>
        </w:rPr>
      </w:pPr>
      <w:r>
        <w:rPr>
          <w:rFonts w:ascii="Calibri" w:hAnsi="Calibri"/>
          <w:b/>
          <w:bCs/>
        </w:rPr>
        <w:t>OBJECTIVES:</w:t>
      </w:r>
      <w:r>
        <w:rPr>
          <w:rFonts w:ascii="Calibri" w:hAnsi="Calibri"/>
        </w:rPr>
        <w:t>  Participants will learn the conflicts between the FERPA, 42 C.F.R. Part 2 and HIPAA and develop strategies for managing them.  Participants will examine the ethical issues and potential conflicts arising from the need to protect the confidentiality of substance abuse related communication made by minor clients within an educational setting, including student safety, school liability and parents’ rights issues.  Participants will develop strategies for balancing the needs of students, parents, and administrators.</w:t>
      </w:r>
    </w:p>
    <w:p w:rsidR="0065176F" w:rsidRDefault="0065176F" w:rsidP="0065176F">
      <w:pPr>
        <w:spacing w:after="0"/>
        <w:jc w:val="both"/>
        <w:rPr>
          <w:rFonts w:ascii="Tahoma" w:hAnsi="Tahoma" w:cs="Tahoma"/>
          <w:b/>
          <w:sz w:val="20"/>
          <w:szCs w:val="20"/>
        </w:rPr>
      </w:pPr>
    </w:p>
    <w:p w:rsidR="0065176F" w:rsidRPr="0065176F" w:rsidRDefault="0065176F" w:rsidP="0065176F">
      <w:pPr>
        <w:spacing w:after="0"/>
        <w:jc w:val="left"/>
        <w:rPr>
          <w:rFonts w:ascii="Times New Roman" w:eastAsia="Times New Roman" w:hAnsi="Times New Roman" w:cs="Times New Roman"/>
          <w:sz w:val="23"/>
          <w:szCs w:val="23"/>
        </w:rPr>
      </w:pPr>
      <w:r w:rsidRPr="0065176F">
        <w:rPr>
          <w:rFonts w:ascii="Calibri" w:eastAsia="Times New Roman" w:hAnsi="Calibri" w:cs="Times New Roman"/>
          <w:b/>
          <w:bCs/>
        </w:rPr>
        <w:t xml:space="preserve">PRESENTER:  </w:t>
      </w:r>
      <w:r w:rsidRPr="0065176F">
        <w:rPr>
          <w:rFonts w:ascii="Calibri" w:eastAsia="Times New Roman" w:hAnsi="Calibri" w:cs="Times New Roman"/>
        </w:rPr>
        <w:t>Jacqui Abikoff, LICSW, MLADC, is Executive Director of Horizons Counseling Center in Gilford, NH.  She has been working with substance abusers and their families for over 25 years.  She is currently on the NH Board of Licensing for Alcohol and Other Drug Use Professionals.  She has expertise in the areas of confidentiality, and professional ethics.  She has an extensive background providing clinical services, and training and consultation in the areas of domestic violence, co-occurring disorders, PTSD, women’s issues, corrections and forensics and she has provided professional training and consultation to substance abuse and mental health professionals and provider agencies.</w:t>
      </w:r>
    </w:p>
    <w:p w:rsidR="0065176F" w:rsidRDefault="0065176F" w:rsidP="0065176F">
      <w:pPr>
        <w:spacing w:after="0"/>
        <w:jc w:val="both"/>
        <w:rPr>
          <w:rFonts w:ascii="Tahoma" w:hAnsi="Tahoma" w:cs="Tahoma"/>
          <w:b/>
          <w:sz w:val="20"/>
          <w:szCs w:val="20"/>
        </w:rPr>
      </w:pPr>
    </w:p>
    <w:p w:rsidR="0065176F" w:rsidRDefault="0065176F" w:rsidP="0065176F">
      <w:pPr>
        <w:spacing w:after="0"/>
        <w:jc w:val="both"/>
        <w:rPr>
          <w:rFonts w:ascii="Tahoma" w:hAnsi="Tahoma" w:cs="Tahoma"/>
          <w:b/>
          <w:sz w:val="20"/>
          <w:szCs w:val="20"/>
        </w:rPr>
      </w:pPr>
    </w:p>
    <w:p w:rsidR="0065176F" w:rsidRDefault="0065176F" w:rsidP="0065176F">
      <w:pPr>
        <w:spacing w:after="0"/>
        <w:jc w:val="both"/>
        <w:rPr>
          <w:rFonts w:ascii="Tahoma" w:hAnsi="Tahoma" w:cs="Tahoma"/>
          <w:b/>
          <w:sz w:val="20"/>
          <w:szCs w:val="20"/>
        </w:rPr>
      </w:pPr>
    </w:p>
    <w:p w:rsidR="0065176F" w:rsidRDefault="0065176F" w:rsidP="0065176F">
      <w:pPr>
        <w:spacing w:after="0"/>
        <w:rPr>
          <w:rFonts w:ascii="Tahoma" w:hAnsi="Tahoma" w:cs="Tahoma"/>
          <w:b/>
          <w:sz w:val="20"/>
          <w:szCs w:val="20"/>
        </w:rPr>
      </w:pPr>
      <w:r w:rsidRPr="00071A17">
        <w:rPr>
          <w:rFonts w:ascii="Arial" w:hAnsi="Arial" w:cs="Arial"/>
          <w:noProof/>
          <w:color w:val="7030A0"/>
        </w:rPr>
        <w:drawing>
          <wp:inline distT="0" distB="0" distL="0" distR="0" wp14:anchorId="61975AF4" wp14:editId="06891DE8">
            <wp:extent cx="2112264" cy="502920"/>
            <wp:effectExtent l="0" t="0" r="2540" b="0"/>
            <wp:docPr id="1" name="Picture 1" descr="http://www.asap-vt.org/ImageFiles/asapofvtgr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ap-vt.org/ImageFiles/asapofvtgrnew.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2264" cy="502920"/>
                    </a:xfrm>
                    <a:prstGeom prst="rect">
                      <a:avLst/>
                    </a:prstGeom>
                    <a:noFill/>
                    <a:ln>
                      <a:noFill/>
                    </a:ln>
                  </pic:spPr>
                </pic:pic>
              </a:graphicData>
            </a:graphic>
          </wp:inline>
        </w:drawing>
      </w:r>
      <w:r w:rsidRPr="00414825">
        <w:rPr>
          <w:noProof/>
          <w:color w:val="403152" w:themeColor="accent4" w:themeShade="80"/>
          <w:sz w:val="28"/>
          <w:szCs w:val="28"/>
        </w:rPr>
        <w:drawing>
          <wp:inline distT="0" distB="0" distL="0" distR="0" wp14:anchorId="1125D5DC" wp14:editId="738A0820">
            <wp:extent cx="338328" cy="493776"/>
            <wp:effectExtent l="0" t="0" r="5080" b="1905"/>
            <wp:docPr id="3" name="Picture 3" descr="http://www.asap-vt.org/ImageFiles/vtmapteal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ap-vt.org/ImageFiles/vtmaptealnew.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328" cy="493776"/>
                    </a:xfrm>
                    <a:prstGeom prst="rect">
                      <a:avLst/>
                    </a:prstGeom>
                    <a:noFill/>
                    <a:ln>
                      <a:noFill/>
                    </a:ln>
                  </pic:spPr>
                </pic:pic>
              </a:graphicData>
            </a:graphic>
          </wp:inline>
        </w:drawing>
      </w:r>
    </w:p>
    <w:p w:rsidR="006628CB" w:rsidRDefault="006628CB" w:rsidP="006628CB">
      <w:pPr>
        <w:spacing w:after="0"/>
        <w:rPr>
          <w:sz w:val="28"/>
          <w:szCs w:val="28"/>
        </w:rPr>
      </w:pPr>
      <w:r>
        <w:rPr>
          <w:sz w:val="28"/>
          <w:szCs w:val="28"/>
        </w:rPr>
        <w:t>Association of Student Assistance Professionals of Vermont</w:t>
      </w:r>
    </w:p>
    <w:p w:rsidR="006628CB" w:rsidRDefault="006628CB" w:rsidP="0065176F">
      <w:pPr>
        <w:spacing w:after="0"/>
        <w:rPr>
          <w:rFonts w:ascii="Tahoma" w:hAnsi="Tahoma" w:cs="Tahoma"/>
          <w:b/>
          <w:sz w:val="20"/>
          <w:szCs w:val="20"/>
        </w:rPr>
      </w:pPr>
    </w:p>
    <w:p w:rsidR="0065176F" w:rsidRPr="0065176F" w:rsidRDefault="0065176F" w:rsidP="0065176F">
      <w:pPr>
        <w:spacing w:after="0"/>
        <w:jc w:val="both"/>
        <w:rPr>
          <w:rFonts w:ascii="Tahoma" w:hAnsi="Tahoma" w:cs="Tahoma"/>
          <w:b/>
          <w:sz w:val="20"/>
          <w:szCs w:val="20"/>
        </w:rPr>
      </w:pPr>
    </w:p>
    <w:p w:rsidR="00B16C3B" w:rsidRPr="00B16C3B" w:rsidRDefault="00B16C3B" w:rsidP="00B16C3B">
      <w:pPr>
        <w:spacing w:after="0"/>
        <w:rPr>
          <w:rFonts w:ascii="Tahoma" w:hAnsi="Tahoma" w:cs="Tahoma"/>
          <w:b/>
        </w:rPr>
      </w:pPr>
    </w:p>
    <w:p w:rsidR="007D0139" w:rsidRPr="00B16C3B" w:rsidRDefault="00215B28" w:rsidP="001E507A">
      <w:pPr>
        <w:spacing w:after="0"/>
        <w:rPr>
          <w:rFonts w:ascii="Arial Black" w:hAnsi="Arial Black"/>
        </w:rPr>
      </w:pPr>
      <w:r>
        <w:rPr>
          <w:rFonts w:ascii="Arial Black" w:hAnsi="Arial Black"/>
        </w:rPr>
        <w:t>Registration fee $75</w:t>
      </w:r>
      <w:r w:rsidR="007D0139" w:rsidRPr="00B16C3B">
        <w:rPr>
          <w:rFonts w:ascii="Arial Black" w:hAnsi="Arial Black"/>
        </w:rPr>
        <w:t xml:space="preserve"> – includes co</w:t>
      </w:r>
      <w:r w:rsidR="00D163D3" w:rsidRPr="00B16C3B">
        <w:rPr>
          <w:rFonts w:ascii="Arial Black" w:hAnsi="Arial Black"/>
        </w:rPr>
        <w:t>ntinental breakfast and lunch</w:t>
      </w:r>
    </w:p>
    <w:p w:rsidR="00071A17" w:rsidRDefault="00071A17" w:rsidP="00071A17">
      <w:pPr>
        <w:pBdr>
          <w:bottom w:val="dotted" w:sz="24" w:space="1" w:color="auto"/>
        </w:pBdr>
        <w:tabs>
          <w:tab w:val="center" w:pos="5112"/>
          <w:tab w:val="right" w:pos="10224"/>
        </w:tabs>
        <w:spacing w:after="0"/>
        <w:jc w:val="left"/>
        <w:rPr>
          <w:rFonts w:ascii="Arial Black" w:hAnsi="Arial Black"/>
        </w:rPr>
      </w:pPr>
      <w:r w:rsidRPr="00B16C3B">
        <w:rPr>
          <w:rFonts w:ascii="Arial Black" w:hAnsi="Arial Black"/>
        </w:rPr>
        <w:tab/>
      </w:r>
      <w:r w:rsidR="00EF4FC3">
        <w:rPr>
          <w:rFonts w:ascii="Arial Black" w:hAnsi="Arial Black"/>
        </w:rPr>
        <w:t>6</w:t>
      </w:r>
      <w:r w:rsidR="00FC6D4A" w:rsidRPr="00B16C3B">
        <w:rPr>
          <w:rFonts w:ascii="Arial Black" w:hAnsi="Arial Black"/>
        </w:rPr>
        <w:t>.5</w:t>
      </w:r>
      <w:r w:rsidR="007D0139" w:rsidRPr="00B16C3B">
        <w:rPr>
          <w:rFonts w:ascii="Arial Black" w:hAnsi="Arial Black"/>
        </w:rPr>
        <w:t xml:space="preserve"> CEU’s have been applied for through</w:t>
      </w:r>
      <w:r w:rsidRPr="00B16C3B">
        <w:rPr>
          <w:rFonts w:ascii="Arial Black" w:hAnsi="Arial Black"/>
        </w:rPr>
        <w:t xml:space="preserve"> the Vermont Certification Board</w:t>
      </w:r>
    </w:p>
    <w:p w:rsidR="0065176F" w:rsidRDefault="0065176F" w:rsidP="00071A17">
      <w:pPr>
        <w:pBdr>
          <w:bottom w:val="dotted" w:sz="24" w:space="1" w:color="auto"/>
        </w:pBdr>
        <w:tabs>
          <w:tab w:val="center" w:pos="5112"/>
          <w:tab w:val="right" w:pos="10224"/>
        </w:tabs>
        <w:spacing w:after="0"/>
        <w:jc w:val="left"/>
        <w:rPr>
          <w:rFonts w:ascii="Arial Black" w:hAnsi="Arial Black"/>
        </w:rPr>
      </w:pPr>
    </w:p>
    <w:p w:rsidR="00071A17" w:rsidRPr="00B16C3B" w:rsidRDefault="00071A17" w:rsidP="00071A17">
      <w:pPr>
        <w:pBdr>
          <w:bottom w:val="dotted" w:sz="24" w:space="1" w:color="auto"/>
        </w:pBdr>
        <w:tabs>
          <w:tab w:val="center" w:pos="5112"/>
          <w:tab w:val="right" w:pos="10224"/>
        </w:tabs>
        <w:spacing w:after="0"/>
        <w:jc w:val="left"/>
        <w:rPr>
          <w:rFonts w:ascii="Arial Black" w:hAnsi="Arial Black"/>
        </w:rPr>
      </w:pPr>
    </w:p>
    <w:p w:rsidR="00FA0D05" w:rsidRPr="00FA0D05" w:rsidRDefault="00FA0D05" w:rsidP="00FA0D05">
      <w:pPr>
        <w:pBdr>
          <w:bottom w:val="dotted" w:sz="24" w:space="1" w:color="auto"/>
        </w:pBdr>
        <w:tabs>
          <w:tab w:val="center" w:pos="5112"/>
          <w:tab w:val="right" w:pos="10224"/>
        </w:tabs>
        <w:spacing w:after="0"/>
        <w:jc w:val="left"/>
        <w:rPr>
          <w:rFonts w:ascii="Verdana" w:hAnsi="Verdana"/>
        </w:rPr>
      </w:pPr>
    </w:p>
    <w:p w:rsidR="006628CB" w:rsidRDefault="006628CB" w:rsidP="006628CB">
      <w:pPr>
        <w:rPr>
          <w:rFonts w:ascii="Verdana" w:hAnsi="Verdana"/>
          <w:b/>
          <w:sz w:val="24"/>
          <w:szCs w:val="24"/>
        </w:rPr>
      </w:pPr>
    </w:p>
    <w:p w:rsidR="006628CB" w:rsidRPr="006628CB" w:rsidRDefault="006628CB" w:rsidP="006628CB">
      <w:pPr>
        <w:rPr>
          <w:rFonts w:ascii="Verdana" w:hAnsi="Verdana"/>
          <w:b/>
          <w:i/>
          <w:sz w:val="24"/>
          <w:szCs w:val="24"/>
        </w:rPr>
      </w:pPr>
      <w:r w:rsidRPr="006628CB">
        <w:rPr>
          <w:rFonts w:ascii="Verdana" w:hAnsi="Verdana"/>
          <w:b/>
          <w:i/>
          <w:sz w:val="24"/>
          <w:szCs w:val="24"/>
        </w:rPr>
        <w:t>REGISTRATION FORM</w:t>
      </w:r>
    </w:p>
    <w:p w:rsidR="006628CB" w:rsidRPr="006628CB" w:rsidRDefault="006628CB" w:rsidP="0043649B">
      <w:pPr>
        <w:jc w:val="left"/>
        <w:rPr>
          <w:rFonts w:ascii="Verdana" w:hAnsi="Verdana"/>
          <w:b/>
        </w:rPr>
      </w:pPr>
    </w:p>
    <w:p w:rsidR="007105EA" w:rsidRPr="006628CB" w:rsidRDefault="007105EA" w:rsidP="0043649B">
      <w:pPr>
        <w:jc w:val="left"/>
        <w:rPr>
          <w:rFonts w:ascii="Verdana" w:hAnsi="Verdana"/>
          <w:b/>
        </w:rPr>
      </w:pPr>
      <w:r w:rsidRPr="006628CB">
        <w:rPr>
          <w:rFonts w:ascii="Verdana" w:hAnsi="Verdana"/>
          <w:b/>
        </w:rPr>
        <w:t>Name ______________</w:t>
      </w:r>
      <w:r w:rsidR="006628CB">
        <w:rPr>
          <w:rFonts w:ascii="Verdana" w:hAnsi="Verdana"/>
          <w:b/>
        </w:rPr>
        <w:t>__</w:t>
      </w:r>
      <w:r w:rsidRPr="006628CB">
        <w:rPr>
          <w:rFonts w:ascii="Verdana" w:hAnsi="Verdana"/>
          <w:b/>
        </w:rPr>
        <w:t>____   School/Organization ____________</w:t>
      </w:r>
      <w:r w:rsidR="006628CB" w:rsidRPr="006628CB">
        <w:rPr>
          <w:rFonts w:ascii="Verdana" w:hAnsi="Verdana"/>
          <w:b/>
        </w:rPr>
        <w:t>_</w:t>
      </w:r>
      <w:r w:rsidRPr="006628CB">
        <w:rPr>
          <w:rFonts w:ascii="Verdana" w:hAnsi="Verdana"/>
          <w:b/>
        </w:rPr>
        <w:t>____</w:t>
      </w:r>
      <w:r w:rsidRPr="006628CB">
        <w:rPr>
          <w:rFonts w:ascii="Verdana" w:hAnsi="Verdana"/>
          <w:b/>
        </w:rPr>
        <w:softHyphen/>
        <w:t>_</w:t>
      </w:r>
    </w:p>
    <w:p w:rsidR="007105EA" w:rsidRPr="006628CB" w:rsidRDefault="007105EA" w:rsidP="0043649B">
      <w:pPr>
        <w:jc w:val="left"/>
        <w:rPr>
          <w:rFonts w:ascii="Verdana" w:hAnsi="Verdana"/>
          <w:b/>
        </w:rPr>
      </w:pPr>
    </w:p>
    <w:p w:rsidR="007105EA" w:rsidRPr="006628CB" w:rsidRDefault="008F53ED" w:rsidP="0043649B">
      <w:pPr>
        <w:jc w:val="left"/>
        <w:rPr>
          <w:rFonts w:ascii="Verdana" w:hAnsi="Verdana"/>
          <w:b/>
        </w:rPr>
      </w:pPr>
      <w:r w:rsidRPr="006628CB">
        <w:rPr>
          <w:rFonts w:ascii="Verdana" w:hAnsi="Verdana"/>
          <w:b/>
        </w:rPr>
        <w:t>E-mail</w:t>
      </w:r>
      <w:r w:rsidR="007105EA" w:rsidRPr="006628CB">
        <w:rPr>
          <w:rFonts w:ascii="Verdana" w:hAnsi="Verdana"/>
          <w:b/>
        </w:rPr>
        <w:t xml:space="preserve"> address ____________</w:t>
      </w:r>
      <w:r w:rsidR="006628CB">
        <w:rPr>
          <w:rFonts w:ascii="Verdana" w:hAnsi="Verdana"/>
          <w:b/>
        </w:rPr>
        <w:t>__</w:t>
      </w:r>
      <w:r w:rsidR="007105EA" w:rsidRPr="006628CB">
        <w:rPr>
          <w:rFonts w:ascii="Verdana" w:hAnsi="Verdana"/>
          <w:b/>
        </w:rPr>
        <w:t>___________</w:t>
      </w:r>
      <w:r w:rsidR="004304CC" w:rsidRPr="006628CB">
        <w:rPr>
          <w:rFonts w:ascii="Verdana" w:hAnsi="Verdana"/>
          <w:b/>
        </w:rPr>
        <w:t>_ P</w:t>
      </w:r>
      <w:r w:rsidRPr="006628CB">
        <w:rPr>
          <w:rFonts w:ascii="Verdana" w:hAnsi="Verdana"/>
          <w:b/>
        </w:rPr>
        <w:t>hone</w:t>
      </w:r>
      <w:r w:rsidR="007105EA" w:rsidRPr="006628CB">
        <w:rPr>
          <w:rFonts w:ascii="Verdana" w:hAnsi="Verdana"/>
          <w:b/>
        </w:rPr>
        <w:t xml:space="preserve"> ______________</w:t>
      </w:r>
      <w:r w:rsidR="006628CB" w:rsidRPr="006628CB">
        <w:rPr>
          <w:rFonts w:ascii="Verdana" w:hAnsi="Verdana"/>
          <w:b/>
        </w:rPr>
        <w:t>_</w:t>
      </w:r>
      <w:r w:rsidR="007105EA" w:rsidRPr="006628CB">
        <w:rPr>
          <w:rFonts w:ascii="Verdana" w:hAnsi="Verdana"/>
          <w:b/>
        </w:rPr>
        <w:t>__</w:t>
      </w:r>
    </w:p>
    <w:p w:rsidR="00FC6D4A" w:rsidRPr="006628CB" w:rsidRDefault="00FC6D4A" w:rsidP="0043649B">
      <w:pPr>
        <w:jc w:val="left"/>
        <w:rPr>
          <w:rFonts w:ascii="Verdana" w:hAnsi="Verdana"/>
          <w:b/>
        </w:rPr>
      </w:pPr>
    </w:p>
    <w:p w:rsidR="007105EA" w:rsidRPr="006628CB" w:rsidRDefault="008F53ED" w:rsidP="00BF2DF3">
      <w:pPr>
        <w:jc w:val="left"/>
        <w:rPr>
          <w:rFonts w:ascii="Verdana" w:hAnsi="Verdana"/>
          <w:b/>
        </w:rPr>
      </w:pPr>
      <w:r w:rsidRPr="006628CB">
        <w:rPr>
          <w:rFonts w:ascii="Verdana" w:hAnsi="Verdana"/>
          <w:b/>
        </w:rPr>
        <w:t>Payment</w:t>
      </w:r>
      <w:r w:rsidR="0043649B" w:rsidRPr="006628CB">
        <w:rPr>
          <w:rFonts w:ascii="Verdana" w:hAnsi="Verdana"/>
          <w:b/>
        </w:rPr>
        <w:t xml:space="preserve"> </w:t>
      </w:r>
      <w:r w:rsidR="003E3442" w:rsidRPr="006628CB">
        <w:rPr>
          <w:rFonts w:ascii="Verdana" w:hAnsi="Verdana"/>
          <w:b/>
        </w:rPr>
        <w:t xml:space="preserve">type: </w:t>
      </w:r>
      <w:r w:rsidRPr="006628CB">
        <w:rPr>
          <w:rFonts w:ascii="Verdana" w:hAnsi="Verdana"/>
          <w:b/>
        </w:rPr>
        <w:t>check _</w:t>
      </w:r>
      <w:r w:rsidR="003E3442" w:rsidRPr="006628CB">
        <w:rPr>
          <w:rFonts w:ascii="Verdana" w:hAnsi="Verdana"/>
          <w:b/>
        </w:rPr>
        <w:t>_</w:t>
      </w:r>
      <w:r w:rsidR="006628CB">
        <w:rPr>
          <w:rFonts w:ascii="Verdana" w:hAnsi="Verdana"/>
          <w:b/>
        </w:rPr>
        <w:t>__</w:t>
      </w:r>
      <w:r w:rsidR="003E3442" w:rsidRPr="006628CB">
        <w:rPr>
          <w:rFonts w:ascii="Verdana" w:hAnsi="Verdana"/>
          <w:b/>
        </w:rPr>
        <w:t xml:space="preserve">____ (enclosed) </w:t>
      </w:r>
      <w:r w:rsidR="004304CC" w:rsidRPr="006628CB">
        <w:rPr>
          <w:rFonts w:ascii="Verdana" w:hAnsi="Verdana"/>
          <w:b/>
        </w:rPr>
        <w:t>Purchase O</w:t>
      </w:r>
      <w:r w:rsidR="007105EA" w:rsidRPr="006628CB">
        <w:rPr>
          <w:rFonts w:ascii="Verdana" w:hAnsi="Verdana"/>
          <w:b/>
        </w:rPr>
        <w:t>rder #_______</w:t>
      </w:r>
      <w:r w:rsidR="006628CB" w:rsidRPr="006628CB">
        <w:rPr>
          <w:rFonts w:ascii="Verdana" w:hAnsi="Verdana"/>
          <w:b/>
        </w:rPr>
        <w:t>_</w:t>
      </w:r>
      <w:r w:rsidR="007105EA" w:rsidRPr="006628CB">
        <w:rPr>
          <w:rFonts w:ascii="Verdana" w:hAnsi="Verdana"/>
          <w:b/>
        </w:rPr>
        <w:t>_____</w:t>
      </w:r>
    </w:p>
    <w:p w:rsidR="00FC6D4A" w:rsidRPr="00EF4FC3" w:rsidRDefault="00FC6D4A" w:rsidP="00BF2DF3">
      <w:pPr>
        <w:jc w:val="left"/>
        <w:rPr>
          <w:rFonts w:ascii="Verdana" w:hAnsi="Verdana"/>
          <w:b/>
          <w:sz w:val="20"/>
          <w:szCs w:val="20"/>
        </w:rPr>
      </w:pPr>
    </w:p>
    <w:p w:rsidR="00BF2DF3" w:rsidRPr="00EF4FC3" w:rsidRDefault="00DD2496" w:rsidP="00BF2DF3">
      <w:pPr>
        <w:rPr>
          <w:rFonts w:ascii="Verdana" w:hAnsi="Verdana"/>
          <w:b/>
          <w:sz w:val="20"/>
          <w:szCs w:val="20"/>
        </w:rPr>
      </w:pPr>
      <w:r w:rsidRPr="00EF4FC3">
        <w:rPr>
          <w:rFonts w:ascii="Verdana" w:hAnsi="Verdana"/>
          <w:b/>
          <w:sz w:val="20"/>
          <w:szCs w:val="20"/>
        </w:rPr>
        <w:t>Send payment or p</w:t>
      </w:r>
      <w:r w:rsidR="00903D37" w:rsidRPr="00EF4FC3">
        <w:rPr>
          <w:rFonts w:ascii="Verdana" w:hAnsi="Verdana"/>
          <w:b/>
          <w:sz w:val="20"/>
          <w:szCs w:val="20"/>
        </w:rPr>
        <w:t>urchase or</w:t>
      </w:r>
      <w:r w:rsidR="00EF4FC3" w:rsidRPr="00EF4FC3">
        <w:rPr>
          <w:rFonts w:ascii="Verdana" w:hAnsi="Verdana"/>
          <w:b/>
          <w:sz w:val="20"/>
          <w:szCs w:val="20"/>
        </w:rPr>
        <w:t xml:space="preserve">der </w:t>
      </w:r>
      <w:r w:rsidR="00EF4FC3" w:rsidRPr="0036406F">
        <w:rPr>
          <w:rFonts w:ascii="Verdana" w:hAnsi="Verdana"/>
          <w:b/>
          <w:i/>
          <w:sz w:val="20"/>
          <w:szCs w:val="20"/>
        </w:rPr>
        <w:t>no later than March 13</w:t>
      </w:r>
      <w:r w:rsidR="00A5180E" w:rsidRPr="0036406F">
        <w:rPr>
          <w:rFonts w:ascii="Verdana" w:hAnsi="Verdana"/>
          <w:b/>
          <w:i/>
          <w:sz w:val="20"/>
          <w:szCs w:val="20"/>
        </w:rPr>
        <w:t>, 2015</w:t>
      </w:r>
      <w:r w:rsidR="00903D37" w:rsidRPr="00EF4FC3">
        <w:rPr>
          <w:rFonts w:ascii="Verdana" w:hAnsi="Verdana"/>
          <w:b/>
          <w:sz w:val="20"/>
          <w:szCs w:val="20"/>
        </w:rPr>
        <w:t xml:space="preserve"> to:</w:t>
      </w:r>
    </w:p>
    <w:p w:rsidR="006628CB" w:rsidRPr="00EF4FC3" w:rsidRDefault="006628CB" w:rsidP="00BF2DF3">
      <w:pPr>
        <w:spacing w:after="0"/>
        <w:rPr>
          <w:rFonts w:ascii="Verdana" w:hAnsi="Verdana"/>
          <w:b/>
          <w:sz w:val="20"/>
          <w:szCs w:val="20"/>
        </w:rPr>
      </w:pPr>
    </w:p>
    <w:p w:rsidR="00BF2DF3" w:rsidRPr="00EF4FC3" w:rsidRDefault="00BF2DF3" w:rsidP="00BF2DF3">
      <w:pPr>
        <w:spacing w:after="0"/>
        <w:rPr>
          <w:rFonts w:ascii="Verdana" w:hAnsi="Verdana"/>
          <w:b/>
          <w:sz w:val="20"/>
          <w:szCs w:val="20"/>
        </w:rPr>
      </w:pPr>
      <w:r w:rsidRPr="00EF4FC3">
        <w:rPr>
          <w:rFonts w:ascii="Verdana" w:hAnsi="Verdana"/>
          <w:b/>
          <w:sz w:val="20"/>
          <w:szCs w:val="20"/>
        </w:rPr>
        <w:t>ASAP of VT</w:t>
      </w:r>
    </w:p>
    <w:p w:rsidR="00BF2DF3" w:rsidRPr="00EF4FC3" w:rsidRDefault="00BF2DF3" w:rsidP="00BF2DF3">
      <w:pPr>
        <w:spacing w:after="0"/>
        <w:rPr>
          <w:rFonts w:ascii="Verdana" w:hAnsi="Verdana"/>
          <w:b/>
          <w:sz w:val="20"/>
          <w:szCs w:val="20"/>
        </w:rPr>
      </w:pPr>
      <w:r w:rsidRPr="00EF4FC3">
        <w:rPr>
          <w:rFonts w:ascii="Verdana" w:hAnsi="Verdana"/>
          <w:b/>
          <w:sz w:val="20"/>
          <w:szCs w:val="20"/>
        </w:rPr>
        <w:t>P.O. Box 85</w:t>
      </w:r>
    </w:p>
    <w:p w:rsidR="00BF2DF3" w:rsidRPr="00EF4FC3" w:rsidRDefault="00BF2DF3" w:rsidP="00BF15C3">
      <w:pPr>
        <w:spacing w:after="0"/>
        <w:rPr>
          <w:rFonts w:ascii="Verdana" w:hAnsi="Verdana"/>
          <w:b/>
          <w:sz w:val="20"/>
          <w:szCs w:val="20"/>
        </w:rPr>
      </w:pPr>
      <w:r w:rsidRPr="00EF4FC3">
        <w:rPr>
          <w:rFonts w:ascii="Verdana" w:hAnsi="Verdana"/>
          <w:b/>
          <w:sz w:val="20"/>
          <w:szCs w:val="20"/>
        </w:rPr>
        <w:t>Waterbury, VT  05676</w:t>
      </w:r>
    </w:p>
    <w:p w:rsidR="00BF15C3" w:rsidRPr="00EF4FC3" w:rsidRDefault="00BF15C3" w:rsidP="0045702C">
      <w:pPr>
        <w:spacing w:after="0"/>
        <w:jc w:val="both"/>
        <w:rPr>
          <w:rFonts w:ascii="Verdana" w:hAnsi="Verdana"/>
          <w:i/>
          <w:sz w:val="20"/>
          <w:szCs w:val="20"/>
        </w:rPr>
      </w:pPr>
    </w:p>
    <w:p w:rsidR="006628CB" w:rsidRPr="00EF4FC3" w:rsidRDefault="006628CB" w:rsidP="0045702C">
      <w:pPr>
        <w:spacing w:after="0"/>
        <w:jc w:val="both"/>
        <w:rPr>
          <w:rFonts w:ascii="Verdana" w:hAnsi="Verdana"/>
          <w:i/>
          <w:sz w:val="20"/>
          <w:szCs w:val="20"/>
        </w:rPr>
      </w:pPr>
    </w:p>
    <w:p w:rsidR="00FC6D4A" w:rsidRPr="00EF4FC3" w:rsidRDefault="006628CB" w:rsidP="006628CB">
      <w:pPr>
        <w:rPr>
          <w:rFonts w:ascii="Verdana" w:hAnsi="Verdana"/>
          <w:b/>
          <w:i/>
          <w:sz w:val="20"/>
          <w:szCs w:val="20"/>
        </w:rPr>
      </w:pPr>
      <w:r w:rsidRPr="00EF4FC3">
        <w:rPr>
          <w:rFonts w:ascii="Verdana" w:hAnsi="Verdana"/>
          <w:b/>
          <w:i/>
          <w:sz w:val="20"/>
          <w:szCs w:val="20"/>
        </w:rPr>
        <w:t>*</w:t>
      </w:r>
      <w:r w:rsidR="005678D4" w:rsidRPr="00EF4FC3">
        <w:rPr>
          <w:rFonts w:ascii="Verdana" w:hAnsi="Verdana"/>
          <w:b/>
          <w:i/>
          <w:sz w:val="20"/>
          <w:szCs w:val="20"/>
        </w:rPr>
        <w:t>I</w:t>
      </w:r>
      <w:r w:rsidR="0045702C" w:rsidRPr="00EF4FC3">
        <w:rPr>
          <w:rFonts w:ascii="Verdana" w:hAnsi="Verdana"/>
          <w:b/>
          <w:i/>
          <w:sz w:val="20"/>
          <w:szCs w:val="20"/>
        </w:rPr>
        <w:t>f paying with a purchase order,</w:t>
      </w:r>
      <w:r w:rsidR="0043649B" w:rsidRPr="00EF4FC3">
        <w:rPr>
          <w:rFonts w:ascii="Verdana" w:hAnsi="Verdana"/>
          <w:b/>
          <w:i/>
          <w:sz w:val="20"/>
          <w:szCs w:val="20"/>
        </w:rPr>
        <w:t xml:space="preserve"> please </w:t>
      </w:r>
      <w:r w:rsidR="0045702C" w:rsidRPr="00EF4FC3">
        <w:rPr>
          <w:rFonts w:ascii="Verdana" w:hAnsi="Verdana"/>
          <w:b/>
          <w:i/>
          <w:sz w:val="20"/>
          <w:szCs w:val="20"/>
        </w:rPr>
        <w:t xml:space="preserve">attach a copy </w:t>
      </w:r>
      <w:r w:rsidR="001E507A" w:rsidRPr="00EF4FC3">
        <w:rPr>
          <w:rFonts w:ascii="Verdana" w:hAnsi="Verdana"/>
          <w:b/>
          <w:i/>
          <w:sz w:val="20"/>
          <w:szCs w:val="20"/>
        </w:rPr>
        <w:t>of th</w:t>
      </w:r>
      <w:r w:rsidR="000A1137" w:rsidRPr="00EF4FC3">
        <w:rPr>
          <w:rFonts w:ascii="Verdana" w:hAnsi="Verdana"/>
          <w:b/>
          <w:i/>
          <w:sz w:val="20"/>
          <w:szCs w:val="20"/>
        </w:rPr>
        <w:t>e P.O. to this registration form</w:t>
      </w:r>
      <w:r w:rsidR="00C41361" w:rsidRPr="00EF4FC3">
        <w:rPr>
          <w:rFonts w:ascii="Verdana" w:hAnsi="Verdana"/>
          <w:b/>
          <w:i/>
          <w:sz w:val="20"/>
          <w:szCs w:val="20"/>
        </w:rPr>
        <w:t>.</w:t>
      </w:r>
    </w:p>
    <w:p w:rsidR="00FC6D4A" w:rsidRPr="00EF4FC3" w:rsidRDefault="005678D4" w:rsidP="0036406F">
      <w:pPr>
        <w:spacing w:after="0"/>
        <w:rPr>
          <w:rFonts w:ascii="Verdana" w:hAnsi="Verdana"/>
          <w:b/>
          <w:i/>
        </w:rPr>
      </w:pPr>
      <w:r w:rsidRPr="00EF4FC3">
        <w:rPr>
          <w:rFonts w:ascii="Verdana" w:hAnsi="Verdana"/>
          <w:b/>
          <w:i/>
        </w:rPr>
        <w:t>W</w:t>
      </w:r>
      <w:r w:rsidR="00903D37" w:rsidRPr="00EF4FC3">
        <w:rPr>
          <w:rFonts w:ascii="Verdana" w:hAnsi="Verdana"/>
          <w:b/>
          <w:i/>
        </w:rPr>
        <w:t>alk-ins allowed on date of conference with full payme</w:t>
      </w:r>
      <w:r w:rsidR="000A1137" w:rsidRPr="00EF4FC3">
        <w:rPr>
          <w:rFonts w:ascii="Verdana" w:hAnsi="Verdana"/>
          <w:b/>
          <w:i/>
        </w:rPr>
        <w:t xml:space="preserve">nt </w:t>
      </w:r>
    </w:p>
    <w:p w:rsidR="0043649B" w:rsidRDefault="000A1137" w:rsidP="0036406F">
      <w:pPr>
        <w:spacing w:after="0"/>
        <w:rPr>
          <w:rFonts w:ascii="Verdana" w:hAnsi="Verdana"/>
          <w:b/>
          <w:i/>
        </w:rPr>
      </w:pPr>
      <w:r w:rsidRPr="00EF4FC3">
        <w:rPr>
          <w:rFonts w:ascii="Verdana" w:hAnsi="Verdana"/>
          <w:b/>
          <w:i/>
        </w:rPr>
        <w:t>(</w:t>
      </w:r>
      <w:r w:rsidR="0065176F" w:rsidRPr="00EF4FC3">
        <w:rPr>
          <w:rFonts w:ascii="Verdana" w:hAnsi="Verdana"/>
          <w:b/>
          <w:i/>
        </w:rPr>
        <w:t>Cash</w:t>
      </w:r>
      <w:r w:rsidRPr="00EF4FC3">
        <w:rPr>
          <w:rFonts w:ascii="Verdana" w:hAnsi="Verdana"/>
          <w:b/>
          <w:i/>
        </w:rPr>
        <w:t xml:space="preserve"> or check only – no P.O.)</w:t>
      </w:r>
      <w:r w:rsidR="00052736">
        <w:rPr>
          <w:rFonts w:ascii="Verdana" w:hAnsi="Verdana"/>
          <w:b/>
          <w:i/>
        </w:rPr>
        <w:t>.</w:t>
      </w:r>
    </w:p>
    <w:p w:rsidR="00EF4FC3" w:rsidRDefault="00EF4FC3" w:rsidP="000A1137">
      <w:pPr>
        <w:rPr>
          <w:rFonts w:ascii="Verdana" w:hAnsi="Verdana"/>
          <w:b/>
          <w:i/>
        </w:rPr>
      </w:pPr>
    </w:p>
    <w:p w:rsidR="00EF4FC3" w:rsidRPr="00EF4FC3" w:rsidRDefault="00EF4FC3" w:rsidP="000A1137">
      <w:pPr>
        <w:rPr>
          <w:rFonts w:ascii="Verdana" w:hAnsi="Verdana"/>
        </w:rPr>
      </w:pPr>
      <w:r>
        <w:rPr>
          <w:rFonts w:ascii="Verdana" w:hAnsi="Verdana"/>
        </w:rPr>
        <w:t xml:space="preserve">If interested, rooms at the Lake Morey Inn are $91 plus 9% tax, ask </w:t>
      </w:r>
      <w:r w:rsidR="0036406F">
        <w:rPr>
          <w:rFonts w:ascii="Verdana" w:hAnsi="Verdana"/>
        </w:rPr>
        <w:t>for the ASAP-VT conference rate (r</w:t>
      </w:r>
      <w:r>
        <w:rPr>
          <w:rFonts w:ascii="Verdana" w:hAnsi="Verdana"/>
        </w:rPr>
        <w:t xml:space="preserve">eservations made no </w:t>
      </w:r>
      <w:r w:rsidR="00752B26">
        <w:rPr>
          <w:rFonts w:ascii="Verdana" w:hAnsi="Verdana"/>
        </w:rPr>
        <w:t>later than March 13</w:t>
      </w:r>
      <w:r w:rsidR="0036406F">
        <w:rPr>
          <w:rFonts w:ascii="Verdana" w:hAnsi="Verdana"/>
        </w:rPr>
        <w:t>)</w:t>
      </w:r>
      <w:r>
        <w:rPr>
          <w:rFonts w:ascii="Verdana" w:hAnsi="Verdana"/>
        </w:rPr>
        <w:t>.</w:t>
      </w:r>
    </w:p>
    <w:p w:rsidR="006628CB" w:rsidRDefault="006628CB" w:rsidP="00EF4FC3">
      <w:pPr>
        <w:jc w:val="both"/>
        <w:rPr>
          <w:rFonts w:ascii="Verdana" w:hAnsi="Verdana"/>
          <w:b/>
          <w:i/>
          <w:sz w:val="28"/>
          <w:szCs w:val="28"/>
        </w:rPr>
      </w:pPr>
    </w:p>
    <w:p w:rsidR="008940BA" w:rsidRDefault="008940BA" w:rsidP="00EF4FC3">
      <w:pPr>
        <w:jc w:val="both"/>
        <w:rPr>
          <w:rFonts w:ascii="Verdana" w:hAnsi="Verdana"/>
          <w:b/>
          <w:i/>
          <w:sz w:val="28"/>
          <w:szCs w:val="28"/>
        </w:rPr>
      </w:pPr>
    </w:p>
    <w:p w:rsidR="006628CB" w:rsidRDefault="006628CB" w:rsidP="006628CB">
      <w:pPr>
        <w:rPr>
          <w:rFonts w:ascii="Verdana" w:hAnsi="Verdana"/>
          <w:b/>
          <w:sz w:val="20"/>
          <w:szCs w:val="20"/>
        </w:rPr>
      </w:pPr>
      <w:r w:rsidRPr="00FA0D05">
        <w:rPr>
          <w:rFonts w:ascii="Verdana" w:hAnsi="Verdana"/>
          <w:b/>
          <w:sz w:val="20"/>
          <w:szCs w:val="20"/>
        </w:rPr>
        <w:t>For questions or other information please contact Kathy Roszman</w:t>
      </w:r>
      <w:r>
        <w:rPr>
          <w:rFonts w:ascii="Verdana" w:hAnsi="Verdana"/>
          <w:b/>
          <w:sz w:val="20"/>
          <w:szCs w:val="20"/>
        </w:rPr>
        <w:t>.</w:t>
      </w:r>
    </w:p>
    <w:p w:rsidR="006628CB" w:rsidRPr="00EF4FC3" w:rsidRDefault="0057362F" w:rsidP="00EF4FC3">
      <w:pPr>
        <w:rPr>
          <w:rFonts w:ascii="Verdana" w:hAnsi="Verdana"/>
          <w:b/>
          <w:sz w:val="20"/>
          <w:szCs w:val="20"/>
        </w:rPr>
      </w:pPr>
      <w:hyperlink r:id="rId8" w:history="1">
        <w:r w:rsidR="006628CB" w:rsidRPr="00FA0D05">
          <w:rPr>
            <w:rStyle w:val="Hyperlink"/>
            <w:rFonts w:ascii="Verdana" w:hAnsi="Verdana"/>
            <w:sz w:val="20"/>
            <w:szCs w:val="20"/>
          </w:rPr>
          <w:t>kwrosz@msn.com</w:t>
        </w:r>
      </w:hyperlink>
    </w:p>
    <w:sectPr w:rsidR="006628CB" w:rsidRPr="00EF4FC3" w:rsidSect="005678D4">
      <w:pgSz w:w="12240" w:h="15840" w:code="1"/>
      <w:pgMar w:top="475" w:right="1008" w:bottom="3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3521B"/>
    <w:multiLevelType w:val="hybridMultilevel"/>
    <w:tmpl w:val="F134F274"/>
    <w:lvl w:ilvl="0" w:tplc="1A58FA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DE"/>
    <w:rsid w:val="00052736"/>
    <w:rsid w:val="00071A17"/>
    <w:rsid w:val="00086374"/>
    <w:rsid w:val="000A1137"/>
    <w:rsid w:val="00160580"/>
    <w:rsid w:val="001E507A"/>
    <w:rsid w:val="00215B28"/>
    <w:rsid w:val="0024781A"/>
    <w:rsid w:val="00296EDE"/>
    <w:rsid w:val="002F1550"/>
    <w:rsid w:val="003049DC"/>
    <w:rsid w:val="0036406F"/>
    <w:rsid w:val="0039059E"/>
    <w:rsid w:val="003E3442"/>
    <w:rsid w:val="003F7E0D"/>
    <w:rsid w:val="00414825"/>
    <w:rsid w:val="004304CC"/>
    <w:rsid w:val="0043649B"/>
    <w:rsid w:val="0045702C"/>
    <w:rsid w:val="00476160"/>
    <w:rsid w:val="004C6996"/>
    <w:rsid w:val="00545E31"/>
    <w:rsid w:val="005678D4"/>
    <w:rsid w:val="0057362F"/>
    <w:rsid w:val="0065176F"/>
    <w:rsid w:val="006628CB"/>
    <w:rsid w:val="00681C66"/>
    <w:rsid w:val="00694E83"/>
    <w:rsid w:val="006B151E"/>
    <w:rsid w:val="006B299E"/>
    <w:rsid w:val="007105EA"/>
    <w:rsid w:val="00752B26"/>
    <w:rsid w:val="007D0139"/>
    <w:rsid w:val="007D2F28"/>
    <w:rsid w:val="0080766D"/>
    <w:rsid w:val="00821DCF"/>
    <w:rsid w:val="008940BA"/>
    <w:rsid w:val="008F53ED"/>
    <w:rsid w:val="00903D37"/>
    <w:rsid w:val="009C77A3"/>
    <w:rsid w:val="00A5180E"/>
    <w:rsid w:val="00AD47D3"/>
    <w:rsid w:val="00B16C3B"/>
    <w:rsid w:val="00B205A4"/>
    <w:rsid w:val="00B635CD"/>
    <w:rsid w:val="00B66BD2"/>
    <w:rsid w:val="00B80F70"/>
    <w:rsid w:val="00BF15C3"/>
    <w:rsid w:val="00BF2DF3"/>
    <w:rsid w:val="00C41361"/>
    <w:rsid w:val="00CC0803"/>
    <w:rsid w:val="00CC7291"/>
    <w:rsid w:val="00D1035C"/>
    <w:rsid w:val="00D163D3"/>
    <w:rsid w:val="00DA1D76"/>
    <w:rsid w:val="00DB2C7F"/>
    <w:rsid w:val="00DD2496"/>
    <w:rsid w:val="00E078B6"/>
    <w:rsid w:val="00EF4FC3"/>
    <w:rsid w:val="00F037CD"/>
    <w:rsid w:val="00FA0D05"/>
    <w:rsid w:val="00FC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E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DE"/>
    <w:rPr>
      <w:rFonts w:ascii="Tahoma" w:hAnsi="Tahoma" w:cs="Tahoma"/>
      <w:sz w:val="16"/>
      <w:szCs w:val="16"/>
    </w:rPr>
  </w:style>
  <w:style w:type="character" w:styleId="Hyperlink">
    <w:name w:val="Hyperlink"/>
    <w:basedOn w:val="DefaultParagraphFont"/>
    <w:uiPriority w:val="99"/>
    <w:unhideWhenUsed/>
    <w:rsid w:val="00BF2DF3"/>
    <w:rPr>
      <w:color w:val="0000FF" w:themeColor="hyperlink"/>
      <w:u w:val="single"/>
    </w:rPr>
  </w:style>
  <w:style w:type="paragraph" w:styleId="ListParagraph">
    <w:name w:val="List Paragraph"/>
    <w:basedOn w:val="Normal"/>
    <w:uiPriority w:val="34"/>
    <w:qFormat/>
    <w:rsid w:val="0045702C"/>
    <w:pPr>
      <w:spacing w:line="276" w:lineRule="auto"/>
      <w:ind w:left="72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E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DE"/>
    <w:rPr>
      <w:rFonts w:ascii="Tahoma" w:hAnsi="Tahoma" w:cs="Tahoma"/>
      <w:sz w:val="16"/>
      <w:szCs w:val="16"/>
    </w:rPr>
  </w:style>
  <w:style w:type="character" w:styleId="Hyperlink">
    <w:name w:val="Hyperlink"/>
    <w:basedOn w:val="DefaultParagraphFont"/>
    <w:uiPriority w:val="99"/>
    <w:unhideWhenUsed/>
    <w:rsid w:val="00BF2DF3"/>
    <w:rPr>
      <w:color w:val="0000FF" w:themeColor="hyperlink"/>
      <w:u w:val="single"/>
    </w:rPr>
  </w:style>
  <w:style w:type="paragraph" w:styleId="ListParagraph">
    <w:name w:val="List Paragraph"/>
    <w:basedOn w:val="Normal"/>
    <w:uiPriority w:val="34"/>
    <w:qFormat/>
    <w:rsid w:val="0045702C"/>
    <w:pPr>
      <w:spacing w:line="276"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9959">
      <w:bodyDiv w:val="1"/>
      <w:marLeft w:val="0"/>
      <w:marRight w:val="0"/>
      <w:marTop w:val="0"/>
      <w:marBottom w:val="0"/>
      <w:divBdr>
        <w:top w:val="none" w:sz="0" w:space="0" w:color="auto"/>
        <w:left w:val="none" w:sz="0" w:space="0" w:color="auto"/>
        <w:bottom w:val="none" w:sz="0" w:space="0" w:color="auto"/>
        <w:right w:val="none" w:sz="0" w:space="0" w:color="auto"/>
      </w:divBdr>
      <w:divsChild>
        <w:div w:id="713231381">
          <w:marLeft w:val="0"/>
          <w:marRight w:val="0"/>
          <w:marTop w:val="0"/>
          <w:marBottom w:val="0"/>
          <w:divBdr>
            <w:top w:val="none" w:sz="0" w:space="0" w:color="auto"/>
            <w:left w:val="none" w:sz="0" w:space="0" w:color="auto"/>
            <w:bottom w:val="none" w:sz="0" w:space="0" w:color="auto"/>
            <w:right w:val="single" w:sz="6" w:space="0" w:color="E5E3E3"/>
          </w:divBdr>
          <w:divsChild>
            <w:div w:id="579872795">
              <w:marLeft w:val="0"/>
              <w:marRight w:val="0"/>
              <w:marTop w:val="0"/>
              <w:marBottom w:val="0"/>
              <w:divBdr>
                <w:top w:val="none" w:sz="0" w:space="0" w:color="auto"/>
                <w:left w:val="none" w:sz="0" w:space="0" w:color="auto"/>
                <w:bottom w:val="none" w:sz="0" w:space="0" w:color="auto"/>
                <w:right w:val="none" w:sz="0" w:space="0" w:color="auto"/>
              </w:divBdr>
              <w:divsChild>
                <w:div w:id="2024627214">
                  <w:marLeft w:val="0"/>
                  <w:marRight w:val="0"/>
                  <w:marTop w:val="0"/>
                  <w:marBottom w:val="0"/>
                  <w:divBdr>
                    <w:top w:val="none" w:sz="0" w:space="0" w:color="auto"/>
                    <w:left w:val="none" w:sz="0" w:space="0" w:color="auto"/>
                    <w:bottom w:val="none" w:sz="0" w:space="0" w:color="auto"/>
                    <w:right w:val="none" w:sz="0" w:space="0" w:color="auto"/>
                  </w:divBdr>
                  <w:divsChild>
                    <w:div w:id="529340200">
                      <w:marLeft w:val="0"/>
                      <w:marRight w:val="0"/>
                      <w:marTop w:val="0"/>
                      <w:marBottom w:val="0"/>
                      <w:divBdr>
                        <w:top w:val="none" w:sz="0" w:space="0" w:color="auto"/>
                        <w:left w:val="none" w:sz="0" w:space="0" w:color="auto"/>
                        <w:bottom w:val="none" w:sz="0" w:space="0" w:color="auto"/>
                        <w:right w:val="none" w:sz="0" w:space="0" w:color="auto"/>
                      </w:divBdr>
                      <w:divsChild>
                        <w:div w:id="1112287869">
                          <w:marLeft w:val="0"/>
                          <w:marRight w:val="0"/>
                          <w:marTop w:val="0"/>
                          <w:marBottom w:val="0"/>
                          <w:divBdr>
                            <w:top w:val="none" w:sz="0" w:space="0" w:color="auto"/>
                            <w:left w:val="none" w:sz="0" w:space="0" w:color="auto"/>
                            <w:bottom w:val="none" w:sz="0" w:space="0" w:color="auto"/>
                            <w:right w:val="none" w:sz="0" w:space="0" w:color="auto"/>
                          </w:divBdr>
                          <w:divsChild>
                            <w:div w:id="1771899639">
                              <w:marLeft w:val="0"/>
                              <w:marRight w:val="0"/>
                              <w:marTop w:val="0"/>
                              <w:marBottom w:val="0"/>
                              <w:divBdr>
                                <w:top w:val="none" w:sz="0" w:space="0" w:color="auto"/>
                                <w:left w:val="single" w:sz="6" w:space="0" w:color="E5E3E3"/>
                                <w:bottom w:val="none" w:sz="0" w:space="0" w:color="auto"/>
                                <w:right w:val="none" w:sz="0" w:space="0" w:color="auto"/>
                              </w:divBdr>
                              <w:divsChild>
                                <w:div w:id="795218020">
                                  <w:marLeft w:val="0"/>
                                  <w:marRight w:val="0"/>
                                  <w:marTop w:val="0"/>
                                  <w:marBottom w:val="0"/>
                                  <w:divBdr>
                                    <w:top w:val="none" w:sz="0" w:space="0" w:color="auto"/>
                                    <w:left w:val="none" w:sz="0" w:space="0" w:color="auto"/>
                                    <w:bottom w:val="none" w:sz="0" w:space="0" w:color="auto"/>
                                    <w:right w:val="none" w:sz="0" w:space="0" w:color="auto"/>
                                  </w:divBdr>
                                  <w:divsChild>
                                    <w:div w:id="815993725">
                                      <w:marLeft w:val="0"/>
                                      <w:marRight w:val="0"/>
                                      <w:marTop w:val="0"/>
                                      <w:marBottom w:val="0"/>
                                      <w:divBdr>
                                        <w:top w:val="none" w:sz="0" w:space="0" w:color="auto"/>
                                        <w:left w:val="none" w:sz="0" w:space="0" w:color="auto"/>
                                        <w:bottom w:val="none" w:sz="0" w:space="0" w:color="auto"/>
                                        <w:right w:val="none" w:sz="0" w:space="0" w:color="auto"/>
                                      </w:divBdr>
                                      <w:divsChild>
                                        <w:div w:id="1518156872">
                                          <w:marLeft w:val="0"/>
                                          <w:marRight w:val="0"/>
                                          <w:marTop w:val="0"/>
                                          <w:marBottom w:val="0"/>
                                          <w:divBdr>
                                            <w:top w:val="none" w:sz="0" w:space="0" w:color="auto"/>
                                            <w:left w:val="none" w:sz="0" w:space="0" w:color="auto"/>
                                            <w:bottom w:val="none" w:sz="0" w:space="0" w:color="auto"/>
                                            <w:right w:val="none" w:sz="0" w:space="0" w:color="auto"/>
                                          </w:divBdr>
                                          <w:divsChild>
                                            <w:div w:id="2111387614">
                                              <w:marLeft w:val="0"/>
                                              <w:marRight w:val="0"/>
                                              <w:marTop w:val="0"/>
                                              <w:marBottom w:val="0"/>
                                              <w:divBdr>
                                                <w:top w:val="none" w:sz="0" w:space="0" w:color="auto"/>
                                                <w:left w:val="none" w:sz="0" w:space="0" w:color="auto"/>
                                                <w:bottom w:val="none" w:sz="0" w:space="0" w:color="auto"/>
                                                <w:right w:val="none" w:sz="0" w:space="0" w:color="auto"/>
                                              </w:divBdr>
                                              <w:divsChild>
                                                <w:div w:id="1440296970">
                                                  <w:marLeft w:val="0"/>
                                                  <w:marRight w:val="0"/>
                                                  <w:marTop w:val="0"/>
                                                  <w:marBottom w:val="0"/>
                                                  <w:divBdr>
                                                    <w:top w:val="none" w:sz="0" w:space="0" w:color="auto"/>
                                                    <w:left w:val="none" w:sz="0" w:space="0" w:color="auto"/>
                                                    <w:bottom w:val="none" w:sz="0" w:space="0" w:color="auto"/>
                                                    <w:right w:val="none" w:sz="0" w:space="0" w:color="auto"/>
                                                  </w:divBdr>
                                                  <w:divsChild>
                                                    <w:div w:id="615261913">
                                                      <w:marLeft w:val="0"/>
                                                      <w:marRight w:val="0"/>
                                                      <w:marTop w:val="0"/>
                                                      <w:marBottom w:val="0"/>
                                                      <w:divBdr>
                                                        <w:top w:val="none" w:sz="0" w:space="0" w:color="auto"/>
                                                        <w:left w:val="none" w:sz="0" w:space="0" w:color="auto"/>
                                                        <w:bottom w:val="none" w:sz="0" w:space="0" w:color="auto"/>
                                                        <w:right w:val="none" w:sz="0" w:space="0" w:color="auto"/>
                                                      </w:divBdr>
                                                      <w:divsChild>
                                                        <w:div w:id="1457406635">
                                                          <w:marLeft w:val="480"/>
                                                          <w:marRight w:val="0"/>
                                                          <w:marTop w:val="0"/>
                                                          <w:marBottom w:val="0"/>
                                                          <w:divBdr>
                                                            <w:top w:val="none" w:sz="0" w:space="0" w:color="auto"/>
                                                            <w:left w:val="none" w:sz="0" w:space="0" w:color="auto"/>
                                                            <w:bottom w:val="none" w:sz="0" w:space="0" w:color="auto"/>
                                                            <w:right w:val="none" w:sz="0" w:space="0" w:color="auto"/>
                                                          </w:divBdr>
                                                          <w:divsChild>
                                                            <w:div w:id="1143306144">
                                                              <w:marLeft w:val="0"/>
                                                              <w:marRight w:val="0"/>
                                                              <w:marTop w:val="0"/>
                                                              <w:marBottom w:val="0"/>
                                                              <w:divBdr>
                                                                <w:top w:val="none" w:sz="0" w:space="0" w:color="auto"/>
                                                                <w:left w:val="none" w:sz="0" w:space="0" w:color="auto"/>
                                                                <w:bottom w:val="none" w:sz="0" w:space="0" w:color="auto"/>
                                                                <w:right w:val="none" w:sz="0" w:space="0" w:color="auto"/>
                                                              </w:divBdr>
                                                              <w:divsChild>
                                                                <w:div w:id="1804150922">
                                                                  <w:marLeft w:val="0"/>
                                                                  <w:marRight w:val="0"/>
                                                                  <w:marTop w:val="0"/>
                                                                  <w:marBottom w:val="0"/>
                                                                  <w:divBdr>
                                                                    <w:top w:val="none" w:sz="0" w:space="0" w:color="auto"/>
                                                                    <w:left w:val="none" w:sz="0" w:space="0" w:color="auto"/>
                                                                    <w:bottom w:val="none" w:sz="0" w:space="0" w:color="auto"/>
                                                                    <w:right w:val="none" w:sz="0" w:space="0" w:color="auto"/>
                                                                  </w:divBdr>
                                                                  <w:divsChild>
                                                                    <w:div w:id="1930962726">
                                                                      <w:marLeft w:val="0"/>
                                                                      <w:marRight w:val="0"/>
                                                                      <w:marTop w:val="0"/>
                                                                      <w:marBottom w:val="0"/>
                                                                      <w:divBdr>
                                                                        <w:top w:val="none" w:sz="0" w:space="0" w:color="auto"/>
                                                                        <w:left w:val="none" w:sz="0" w:space="0" w:color="auto"/>
                                                                        <w:bottom w:val="none" w:sz="0" w:space="0" w:color="auto"/>
                                                                        <w:right w:val="none" w:sz="0" w:space="0" w:color="auto"/>
                                                                      </w:divBdr>
                                                                      <w:divsChild>
                                                                        <w:div w:id="1816994054">
                                                                          <w:marLeft w:val="0"/>
                                                                          <w:marRight w:val="0"/>
                                                                          <w:marTop w:val="0"/>
                                                                          <w:marBottom w:val="0"/>
                                                                          <w:divBdr>
                                                                            <w:top w:val="none" w:sz="0" w:space="0" w:color="auto"/>
                                                                            <w:left w:val="none" w:sz="0" w:space="0" w:color="auto"/>
                                                                            <w:bottom w:val="none" w:sz="0" w:space="0" w:color="auto"/>
                                                                            <w:right w:val="none" w:sz="0" w:space="0" w:color="auto"/>
                                                                          </w:divBdr>
                                                                          <w:divsChild>
                                                                            <w:div w:id="210962672">
                                                                              <w:marLeft w:val="0"/>
                                                                              <w:marRight w:val="0"/>
                                                                              <w:marTop w:val="0"/>
                                                                              <w:marBottom w:val="0"/>
                                                                              <w:divBdr>
                                                                                <w:top w:val="none" w:sz="0" w:space="0" w:color="auto"/>
                                                                                <w:left w:val="none" w:sz="0" w:space="0" w:color="auto"/>
                                                                                <w:bottom w:val="none" w:sz="0" w:space="0" w:color="auto"/>
                                                                                <w:right w:val="none" w:sz="0" w:space="0" w:color="auto"/>
                                                                              </w:divBdr>
                                                                              <w:divsChild>
                                                                                <w:div w:id="67271082">
                                                                                  <w:marLeft w:val="0"/>
                                                                                  <w:marRight w:val="0"/>
                                                                                  <w:marTop w:val="0"/>
                                                                                  <w:marBottom w:val="0"/>
                                                                                  <w:divBdr>
                                                                                    <w:top w:val="none" w:sz="0" w:space="0" w:color="auto"/>
                                                                                    <w:left w:val="none" w:sz="0" w:space="0" w:color="auto"/>
                                                                                    <w:bottom w:val="single" w:sz="6" w:space="23" w:color="auto"/>
                                                                                    <w:right w:val="none" w:sz="0" w:space="0" w:color="auto"/>
                                                                                  </w:divBdr>
                                                                                  <w:divsChild>
                                                                                    <w:div w:id="276062355">
                                                                                      <w:marLeft w:val="0"/>
                                                                                      <w:marRight w:val="0"/>
                                                                                      <w:marTop w:val="0"/>
                                                                                      <w:marBottom w:val="0"/>
                                                                                      <w:divBdr>
                                                                                        <w:top w:val="none" w:sz="0" w:space="0" w:color="auto"/>
                                                                                        <w:left w:val="none" w:sz="0" w:space="0" w:color="auto"/>
                                                                                        <w:bottom w:val="none" w:sz="0" w:space="0" w:color="auto"/>
                                                                                        <w:right w:val="none" w:sz="0" w:space="0" w:color="auto"/>
                                                                                      </w:divBdr>
                                                                                      <w:divsChild>
                                                                                        <w:div w:id="1277565661">
                                                                                          <w:marLeft w:val="0"/>
                                                                                          <w:marRight w:val="0"/>
                                                                                          <w:marTop w:val="0"/>
                                                                                          <w:marBottom w:val="0"/>
                                                                                          <w:divBdr>
                                                                                            <w:top w:val="none" w:sz="0" w:space="0" w:color="auto"/>
                                                                                            <w:left w:val="none" w:sz="0" w:space="0" w:color="auto"/>
                                                                                            <w:bottom w:val="none" w:sz="0" w:space="0" w:color="auto"/>
                                                                                            <w:right w:val="none" w:sz="0" w:space="0" w:color="auto"/>
                                                                                          </w:divBdr>
                                                                                          <w:divsChild>
                                                                                            <w:div w:id="510418285">
                                                                                              <w:marLeft w:val="0"/>
                                                                                              <w:marRight w:val="150"/>
                                                                                              <w:marTop w:val="60"/>
                                                                                              <w:marBottom w:val="0"/>
                                                                                              <w:divBdr>
                                                                                                <w:top w:val="none" w:sz="0" w:space="0" w:color="auto"/>
                                                                                                <w:left w:val="none" w:sz="0" w:space="0" w:color="auto"/>
                                                                                                <w:bottom w:val="none" w:sz="0" w:space="0" w:color="auto"/>
                                                                                                <w:right w:val="none" w:sz="0" w:space="0" w:color="auto"/>
                                                                                              </w:divBdr>
                                                                                              <w:divsChild>
                                                                                                <w:div w:id="2076123002">
                                                                                                  <w:marLeft w:val="0"/>
                                                                                                  <w:marRight w:val="0"/>
                                                                                                  <w:marTop w:val="0"/>
                                                                                                  <w:marBottom w:val="0"/>
                                                                                                  <w:divBdr>
                                                                                                    <w:top w:val="none" w:sz="0" w:space="0" w:color="auto"/>
                                                                                                    <w:left w:val="none" w:sz="0" w:space="0" w:color="auto"/>
                                                                                                    <w:bottom w:val="none" w:sz="0" w:space="0" w:color="auto"/>
                                                                                                    <w:right w:val="none" w:sz="0" w:space="0" w:color="auto"/>
                                                                                                  </w:divBdr>
                                                                                                  <w:divsChild>
                                                                                                    <w:div w:id="2040666290">
                                                                                                      <w:marLeft w:val="0"/>
                                                                                                      <w:marRight w:val="0"/>
                                                                                                      <w:marTop w:val="0"/>
                                                                                                      <w:marBottom w:val="0"/>
                                                                                                      <w:divBdr>
                                                                                                        <w:top w:val="none" w:sz="0" w:space="0" w:color="auto"/>
                                                                                                        <w:left w:val="none" w:sz="0" w:space="0" w:color="auto"/>
                                                                                                        <w:bottom w:val="none" w:sz="0" w:space="0" w:color="auto"/>
                                                                                                        <w:right w:val="none" w:sz="0" w:space="0" w:color="auto"/>
                                                                                                      </w:divBdr>
                                                                                                      <w:divsChild>
                                                                                                        <w:div w:id="1392312416">
                                                                                                          <w:marLeft w:val="0"/>
                                                                                                          <w:marRight w:val="0"/>
                                                                                                          <w:marTop w:val="0"/>
                                                                                                          <w:marBottom w:val="0"/>
                                                                                                          <w:divBdr>
                                                                                                            <w:top w:val="none" w:sz="0" w:space="0" w:color="auto"/>
                                                                                                            <w:left w:val="none" w:sz="0" w:space="0" w:color="auto"/>
                                                                                                            <w:bottom w:val="none" w:sz="0" w:space="0" w:color="auto"/>
                                                                                                            <w:right w:val="none" w:sz="0" w:space="0" w:color="auto"/>
                                                                                                          </w:divBdr>
                                                                                                          <w:divsChild>
                                                                                                            <w:div w:id="1401706184">
                                                                                                              <w:marLeft w:val="0"/>
                                                                                                              <w:marRight w:val="0"/>
                                                                                                              <w:marTop w:val="0"/>
                                                                                                              <w:marBottom w:val="0"/>
                                                                                                              <w:divBdr>
                                                                                                                <w:top w:val="none" w:sz="0" w:space="0" w:color="auto"/>
                                                                                                                <w:left w:val="none" w:sz="0" w:space="0" w:color="auto"/>
                                                                                                                <w:bottom w:val="none" w:sz="0" w:space="0" w:color="auto"/>
                                                                                                                <w:right w:val="none" w:sz="0" w:space="0" w:color="auto"/>
                                                                                                              </w:divBdr>
                                                                                                              <w:divsChild>
                                                                                                                <w:div w:id="6251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453006">
      <w:bodyDiv w:val="1"/>
      <w:marLeft w:val="0"/>
      <w:marRight w:val="0"/>
      <w:marTop w:val="0"/>
      <w:marBottom w:val="0"/>
      <w:divBdr>
        <w:top w:val="none" w:sz="0" w:space="0" w:color="auto"/>
        <w:left w:val="none" w:sz="0" w:space="0" w:color="auto"/>
        <w:bottom w:val="none" w:sz="0" w:space="0" w:color="auto"/>
        <w:right w:val="none" w:sz="0" w:space="0" w:color="auto"/>
      </w:divBdr>
    </w:div>
    <w:div w:id="182978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rosz@msn.com"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dc:creator>
  <cp:lastModifiedBy>Annie Luke</cp:lastModifiedBy>
  <cp:revision>2</cp:revision>
  <dcterms:created xsi:type="dcterms:W3CDTF">2016-01-22T14:01:00Z</dcterms:created>
  <dcterms:modified xsi:type="dcterms:W3CDTF">2016-01-22T14:01:00Z</dcterms:modified>
</cp:coreProperties>
</file>